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A7B3D5" w14:textId="4C89BCDB" w:rsidR="000F17CE" w:rsidRPr="000F17CE" w:rsidRDefault="000F17CE" w:rsidP="000F17CE">
      <w:pPr>
        <w:spacing w:after="0" w:line="240" w:lineRule="auto"/>
        <w:jc w:val="center"/>
        <w:rPr>
          <w:rFonts w:ascii="Arial" w:hAnsi="Arial" w:cs="Arial"/>
          <w:b/>
          <w:lang w:val="kk-KZ"/>
        </w:rPr>
      </w:pPr>
      <w:r w:rsidRPr="000F17CE">
        <w:rPr>
          <w:rFonts w:ascii="Arial" w:hAnsi="Arial" w:cs="Arial"/>
          <w:b/>
          <w:lang w:val="kk-KZ"/>
        </w:rPr>
        <w:t xml:space="preserve">                                    </w:t>
      </w:r>
      <w:r>
        <w:rPr>
          <w:rFonts w:ascii="Arial" w:hAnsi="Arial" w:cs="Arial"/>
          <w:b/>
          <w:lang w:val="kk-KZ"/>
        </w:rPr>
        <w:t xml:space="preserve">         </w:t>
      </w:r>
      <w:r>
        <w:rPr>
          <w:rFonts w:ascii="Arial" w:hAnsi="Arial" w:cs="Arial"/>
          <w:b/>
          <w:lang w:val="kk-KZ"/>
        </w:rPr>
        <w:tab/>
      </w:r>
      <w:r>
        <w:rPr>
          <w:rFonts w:ascii="Arial" w:hAnsi="Arial" w:cs="Arial"/>
          <w:b/>
          <w:lang w:val="kk-KZ"/>
        </w:rPr>
        <w:tab/>
      </w:r>
      <w:r>
        <w:rPr>
          <w:rFonts w:ascii="Arial" w:hAnsi="Arial" w:cs="Arial"/>
          <w:b/>
          <w:lang w:val="kk-KZ"/>
        </w:rPr>
        <w:tab/>
      </w:r>
      <w:r>
        <w:rPr>
          <w:rFonts w:ascii="Arial" w:hAnsi="Arial" w:cs="Arial"/>
          <w:b/>
          <w:lang w:val="kk-KZ"/>
        </w:rPr>
        <w:tab/>
      </w:r>
      <w:r>
        <w:rPr>
          <w:rFonts w:ascii="Arial" w:hAnsi="Arial" w:cs="Arial"/>
          <w:b/>
          <w:lang w:val="kk-KZ"/>
        </w:rPr>
        <w:tab/>
      </w:r>
      <w:r>
        <w:rPr>
          <w:rFonts w:ascii="Arial" w:hAnsi="Arial" w:cs="Arial"/>
          <w:b/>
          <w:lang w:val="kk-KZ"/>
        </w:rPr>
        <w:tab/>
      </w:r>
      <w:r>
        <w:rPr>
          <w:rFonts w:ascii="Arial" w:hAnsi="Arial" w:cs="Arial"/>
          <w:b/>
          <w:lang w:val="kk-KZ"/>
        </w:rPr>
        <w:tab/>
      </w:r>
      <w:r>
        <w:rPr>
          <w:rFonts w:ascii="Arial" w:hAnsi="Arial" w:cs="Arial"/>
          <w:b/>
          <w:lang w:val="kk-KZ"/>
        </w:rPr>
        <w:tab/>
      </w:r>
      <w:r>
        <w:rPr>
          <w:rFonts w:ascii="Arial" w:hAnsi="Arial" w:cs="Arial"/>
          <w:b/>
          <w:lang w:val="kk-KZ"/>
        </w:rPr>
        <w:tab/>
      </w:r>
      <w:r>
        <w:rPr>
          <w:rFonts w:ascii="Arial" w:hAnsi="Arial" w:cs="Arial"/>
          <w:b/>
          <w:lang w:val="kk-KZ"/>
        </w:rPr>
        <w:tab/>
      </w:r>
      <w:r>
        <w:rPr>
          <w:rFonts w:ascii="Arial" w:hAnsi="Arial" w:cs="Arial"/>
          <w:b/>
          <w:lang w:val="kk-KZ"/>
        </w:rPr>
        <w:tab/>
        <w:t xml:space="preserve">                           </w:t>
      </w:r>
      <w:r w:rsidRPr="000F17CE">
        <w:rPr>
          <w:rFonts w:ascii="Arial" w:hAnsi="Arial" w:cs="Arial"/>
          <w:b/>
          <w:lang w:val="kk-KZ"/>
        </w:rPr>
        <w:t xml:space="preserve"> Приложение 2</w:t>
      </w:r>
    </w:p>
    <w:p w14:paraId="321994CA" w14:textId="4A0CC31E" w:rsidR="00B45465" w:rsidRPr="000F17CE" w:rsidRDefault="000F17CE" w:rsidP="009A5D9B">
      <w:pPr>
        <w:spacing w:after="0" w:line="240" w:lineRule="auto"/>
        <w:jc w:val="right"/>
        <w:rPr>
          <w:rFonts w:ascii="Arial" w:hAnsi="Arial" w:cs="Arial"/>
          <w:b/>
          <w:lang w:eastAsia="ar-SA"/>
        </w:rPr>
      </w:pPr>
      <w:r w:rsidRPr="000F17CE">
        <w:rPr>
          <w:rFonts w:ascii="Arial" w:hAnsi="Arial" w:cs="Arial"/>
          <w:b/>
          <w:lang w:val="kk-KZ"/>
        </w:rPr>
        <w:t xml:space="preserve">  </w:t>
      </w:r>
      <w:r w:rsidRPr="000F17CE">
        <w:rPr>
          <w:rFonts w:ascii="Arial" w:hAnsi="Arial" w:cs="Arial"/>
          <w:b/>
          <w:lang w:val="kk-KZ"/>
        </w:rPr>
        <w:tab/>
        <w:t>к Тендерной документации</w:t>
      </w:r>
      <w:r w:rsidR="005754FB" w:rsidRPr="000F17CE">
        <w:rPr>
          <w:rFonts w:ascii="Arial" w:hAnsi="Arial" w:cs="Arial"/>
          <w:b/>
          <w:lang w:val="kk-KZ"/>
        </w:rPr>
        <w:tab/>
      </w:r>
    </w:p>
    <w:p w14:paraId="4D9FDC83" w14:textId="695A9D48" w:rsidR="00855652" w:rsidRPr="000F17CE" w:rsidRDefault="00855652" w:rsidP="00B4546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0F17CE">
        <w:rPr>
          <w:rFonts w:ascii="Arial" w:eastAsia="Times New Roman" w:hAnsi="Arial" w:cs="Arial"/>
          <w:b/>
          <w:bCs/>
          <w:sz w:val="24"/>
          <w:szCs w:val="24"/>
        </w:rPr>
        <w:t>Техническая спецификация</w:t>
      </w:r>
    </w:p>
    <w:p w14:paraId="08DB77B1" w14:textId="77777777" w:rsidR="00855652" w:rsidRPr="000F17CE" w:rsidRDefault="00DF7E28">
      <w:pPr>
        <w:spacing w:after="0" w:line="240" w:lineRule="auto"/>
        <w:jc w:val="right"/>
        <w:rPr>
          <w:rFonts w:ascii="Arial" w:eastAsia="Times New Roman" w:hAnsi="Arial" w:cs="Arial"/>
          <w:b/>
          <w:bCs/>
        </w:rPr>
      </w:pPr>
      <w:r w:rsidRPr="000F17CE">
        <w:rPr>
          <w:rFonts w:ascii="Arial" w:eastAsia="Times New Roman" w:hAnsi="Arial" w:cs="Arial"/>
          <w:b/>
          <w:bCs/>
        </w:rPr>
        <w:tab/>
      </w:r>
      <w:r w:rsidRPr="000F17CE">
        <w:rPr>
          <w:rFonts w:ascii="Arial" w:eastAsia="Times New Roman" w:hAnsi="Arial" w:cs="Arial"/>
          <w:b/>
          <w:bCs/>
        </w:rPr>
        <w:tab/>
      </w:r>
      <w:r w:rsidRPr="000F17CE">
        <w:rPr>
          <w:rFonts w:ascii="Arial" w:eastAsia="Times New Roman" w:hAnsi="Arial" w:cs="Arial"/>
          <w:b/>
          <w:bCs/>
        </w:rPr>
        <w:tab/>
      </w:r>
      <w:r w:rsidRPr="000F17CE">
        <w:rPr>
          <w:rFonts w:ascii="Arial" w:eastAsia="Times New Roman" w:hAnsi="Arial" w:cs="Arial"/>
          <w:b/>
          <w:bCs/>
        </w:rPr>
        <w:tab/>
      </w:r>
      <w:r w:rsidRPr="000F17CE">
        <w:rPr>
          <w:rFonts w:ascii="Arial" w:eastAsia="Times New Roman" w:hAnsi="Arial" w:cs="Arial"/>
          <w:b/>
          <w:bCs/>
        </w:rPr>
        <w:tab/>
      </w:r>
      <w:r w:rsidRPr="000F17CE">
        <w:rPr>
          <w:rFonts w:ascii="Arial" w:eastAsia="Times New Roman" w:hAnsi="Arial" w:cs="Arial"/>
          <w:b/>
          <w:bCs/>
        </w:rPr>
        <w:tab/>
      </w:r>
      <w:r w:rsidRPr="000F17CE">
        <w:rPr>
          <w:rFonts w:ascii="Arial" w:eastAsia="Times New Roman" w:hAnsi="Arial" w:cs="Arial"/>
          <w:b/>
          <w:bCs/>
        </w:rPr>
        <w:tab/>
      </w:r>
      <w:r w:rsidRPr="000F17CE">
        <w:rPr>
          <w:rFonts w:ascii="Arial" w:eastAsia="Times New Roman" w:hAnsi="Arial" w:cs="Arial"/>
          <w:b/>
          <w:bCs/>
        </w:rPr>
        <w:tab/>
      </w:r>
    </w:p>
    <w:tbl>
      <w:tblPr>
        <w:tblW w:w="15231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231"/>
        <w:gridCol w:w="567"/>
        <w:gridCol w:w="2409"/>
        <w:gridCol w:w="6663"/>
        <w:gridCol w:w="1511"/>
      </w:tblGrid>
      <w:tr w:rsidR="005F4750" w:rsidRPr="000F17CE" w14:paraId="35279093" w14:textId="77777777" w:rsidTr="0003657B">
        <w:trPr>
          <w:trHeight w:val="409"/>
        </w:trPr>
        <w:tc>
          <w:tcPr>
            <w:tcW w:w="850" w:type="dxa"/>
            <w:shd w:val="clear" w:color="auto" w:fill="BFBFBF"/>
            <w:vAlign w:val="center"/>
          </w:tcPr>
          <w:p w14:paraId="668B7C91" w14:textId="77777777" w:rsidR="00855652" w:rsidRPr="000F17CE" w:rsidRDefault="00855652">
            <w:pPr>
              <w:snapToGrid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</w:rPr>
            </w:pPr>
            <w:r w:rsidRPr="000F17CE">
              <w:rPr>
                <w:rFonts w:ascii="Arial" w:eastAsia="Times New Roman" w:hAnsi="Arial" w:cs="Arial"/>
                <w:b/>
              </w:rPr>
              <w:t>№ п/п</w:t>
            </w:r>
          </w:p>
        </w:tc>
        <w:tc>
          <w:tcPr>
            <w:tcW w:w="3231" w:type="dxa"/>
            <w:shd w:val="clear" w:color="auto" w:fill="BFBFBF"/>
            <w:vAlign w:val="center"/>
          </w:tcPr>
          <w:p w14:paraId="1036BA85" w14:textId="77777777" w:rsidR="00855652" w:rsidRPr="000F17CE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17CE">
              <w:rPr>
                <w:rFonts w:ascii="Arial" w:eastAsia="Times New Roman" w:hAnsi="Arial" w:cs="Arial"/>
                <w:b/>
              </w:rPr>
              <w:t>Критерии</w:t>
            </w:r>
          </w:p>
        </w:tc>
        <w:tc>
          <w:tcPr>
            <w:tcW w:w="11150" w:type="dxa"/>
            <w:gridSpan w:val="4"/>
            <w:shd w:val="clear" w:color="auto" w:fill="BFBFBF"/>
            <w:vAlign w:val="center"/>
          </w:tcPr>
          <w:p w14:paraId="1E9E2CC0" w14:textId="77777777" w:rsidR="00855652" w:rsidRPr="000F17CE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eastAsia="Times New Roman" w:hAnsi="Arial" w:cs="Arial"/>
                <w:b/>
              </w:rPr>
              <w:t>Описание</w:t>
            </w:r>
          </w:p>
        </w:tc>
      </w:tr>
      <w:tr w:rsidR="005F4750" w:rsidRPr="000F17CE" w14:paraId="4FB33E19" w14:textId="77777777" w:rsidTr="0003657B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49E2348A" w14:textId="77777777" w:rsidR="00855652" w:rsidRPr="000F17CE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17CE">
              <w:rPr>
                <w:rFonts w:ascii="Arial" w:eastAsia="Times New Roman" w:hAnsi="Arial" w:cs="Arial"/>
                <w:b/>
              </w:rPr>
              <w:t>1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3E242FBE" w14:textId="46808EFD" w:rsidR="00855652" w:rsidRPr="00846FA3" w:rsidRDefault="005F4750" w:rsidP="00846FA3">
            <w:pPr>
              <w:tabs>
                <w:tab w:val="left" w:pos="450"/>
              </w:tabs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i/>
                <w:lang w:eastAsia="en-US"/>
              </w:rPr>
            </w:pPr>
            <w:r w:rsidRPr="000F17CE">
              <w:rPr>
                <w:rFonts w:ascii="Arial" w:eastAsia="Times New Roman" w:hAnsi="Arial" w:cs="Arial"/>
                <w:b/>
                <w:i/>
                <w:lang w:eastAsia="en-US"/>
              </w:rPr>
              <w:t>Наименование медицинских изделий (далее – МИ)</w:t>
            </w:r>
          </w:p>
        </w:tc>
        <w:tc>
          <w:tcPr>
            <w:tcW w:w="11150" w:type="dxa"/>
            <w:gridSpan w:val="4"/>
            <w:shd w:val="clear" w:color="auto" w:fill="auto"/>
          </w:tcPr>
          <w:p w14:paraId="07A4934A" w14:textId="59EC46B4" w:rsidR="006D11D7" w:rsidRPr="000F17CE" w:rsidRDefault="000F17CE" w:rsidP="000F17C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0F17CE">
              <w:rPr>
                <w:rFonts w:ascii="Arial" w:hAnsi="Arial" w:cs="Arial"/>
                <w:b/>
                <w:bCs/>
              </w:rPr>
              <w:t xml:space="preserve">Фетальный монитор </w:t>
            </w:r>
          </w:p>
        </w:tc>
      </w:tr>
      <w:tr w:rsidR="005F4750" w:rsidRPr="000F17CE" w14:paraId="0E4EE9BD" w14:textId="77777777" w:rsidTr="00027C9E">
        <w:trPr>
          <w:trHeight w:val="611"/>
        </w:trPr>
        <w:tc>
          <w:tcPr>
            <w:tcW w:w="850" w:type="dxa"/>
            <w:vMerge w:val="restart"/>
            <w:shd w:val="clear" w:color="auto" w:fill="auto"/>
            <w:vAlign w:val="center"/>
          </w:tcPr>
          <w:p w14:paraId="01EF2381" w14:textId="4BE94CEA" w:rsidR="005F4750" w:rsidRPr="000F17CE" w:rsidRDefault="005F4750" w:rsidP="005F475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4E31CB7A" w14:textId="77777777" w:rsidR="005F4750" w:rsidRPr="000F17CE" w:rsidRDefault="005F4750" w:rsidP="005F475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6757E954" w14:textId="77777777" w:rsidR="005F4750" w:rsidRPr="000F17CE" w:rsidRDefault="005F4750" w:rsidP="005F475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329F1C79" w14:textId="77777777" w:rsidR="005F4750" w:rsidRPr="000F17CE" w:rsidRDefault="005F4750" w:rsidP="005F475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1D142972" w14:textId="77777777" w:rsidR="005F4750" w:rsidRPr="000F17CE" w:rsidRDefault="005F4750" w:rsidP="005F475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2986CBF0" w14:textId="77777777" w:rsidR="005F4750" w:rsidRPr="000F17CE" w:rsidRDefault="005F4750" w:rsidP="005F475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334A81A4" w14:textId="77777777" w:rsidR="005F4750" w:rsidRPr="000F17CE" w:rsidRDefault="005F4750" w:rsidP="005F475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627055B8" w14:textId="77777777" w:rsidR="005F4750" w:rsidRPr="000F17CE" w:rsidRDefault="005F4750" w:rsidP="005F4750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14:paraId="3AF0A546" w14:textId="0A95593A" w:rsidR="005F4750" w:rsidRPr="000F17CE" w:rsidRDefault="005F4750" w:rsidP="005F4750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0F17CE">
              <w:rPr>
                <w:rFonts w:ascii="Arial" w:eastAsia="Times New Roman" w:hAnsi="Arial" w:cs="Arial"/>
                <w:b/>
              </w:rPr>
              <w:t xml:space="preserve">  2</w:t>
            </w:r>
          </w:p>
        </w:tc>
        <w:tc>
          <w:tcPr>
            <w:tcW w:w="3231" w:type="dxa"/>
            <w:vMerge w:val="restart"/>
            <w:shd w:val="clear" w:color="auto" w:fill="auto"/>
            <w:vAlign w:val="center"/>
          </w:tcPr>
          <w:p w14:paraId="683E75D1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</w:rPr>
            </w:pPr>
          </w:p>
          <w:p w14:paraId="3F3AC784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</w:rPr>
            </w:pPr>
          </w:p>
          <w:p w14:paraId="4D04DEB5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</w:rPr>
            </w:pPr>
          </w:p>
          <w:p w14:paraId="4EE091BB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</w:rPr>
            </w:pPr>
          </w:p>
          <w:p w14:paraId="184393D2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</w:rPr>
            </w:pPr>
          </w:p>
          <w:p w14:paraId="738A8D71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</w:rPr>
            </w:pPr>
          </w:p>
          <w:p w14:paraId="2561240F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</w:rPr>
            </w:pPr>
          </w:p>
          <w:p w14:paraId="1AB11E9B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</w:rPr>
            </w:pPr>
          </w:p>
          <w:p w14:paraId="17EFDAE8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</w:rPr>
            </w:pPr>
          </w:p>
          <w:p w14:paraId="67ADAB67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</w:rPr>
            </w:pPr>
          </w:p>
          <w:p w14:paraId="6F1AA7A5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  <w:p w14:paraId="201829E8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  <w:r w:rsidRPr="000F17CE">
              <w:rPr>
                <w:rFonts w:ascii="Arial" w:eastAsia="Times New Roman" w:hAnsi="Arial" w:cs="Arial"/>
                <w:b/>
              </w:rPr>
              <w:t>Требования к комплектации</w:t>
            </w:r>
          </w:p>
          <w:p w14:paraId="00EF3C33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  <w:p w14:paraId="5A01A1D8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BAACC04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2616230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5D008FC5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79986B94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676405FF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34703F2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566F1B80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7F7EED5E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43652742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A9FEF69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4B06039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7D680C59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BAEA187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57780CD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2494FA43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251A241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0CA36C9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8A48614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AB87B91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2693C66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A3EDCEA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28ADB7E7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2B74E9EB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F3E9D69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60299218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5D69177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397478B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5DA053A5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6AB5CAF6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  <w:bookmarkStart w:id="0" w:name="_GoBack"/>
            <w:bookmarkEnd w:id="0"/>
          </w:p>
          <w:p w14:paraId="5B384064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80B344B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0E1CD4F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718DFBAE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6EFD33F3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2BEF2AF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7270CB5C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6C367392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7FFC8F36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70F0F78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7D12405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6D5F9AD9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7C4582B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2771B4D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7E5F1CDB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21E2ED21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9AFD04D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8D6CE20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3AE6549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44707C2F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2A58E8AC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2FE2E0E8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2DDAF6A1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443449DE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25029926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6FBA15ED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50E81E1B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73D7D922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AB1D9B3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53F974AE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23FE0A15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63D59D6C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5051141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7E7395FE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34E37FF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5AC6FBE4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EBA33E5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68659867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C949ACF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C03C68D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7E4D06A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701C2708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0312446A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6ED73633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51473C5D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4E393AD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19A53029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71356657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28A40274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6FEF6E1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6E51EE4D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582FF4A3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  <w:p w14:paraId="3D01347D" w14:textId="77777777" w:rsidR="005F4750" w:rsidRPr="000F17CE" w:rsidRDefault="005F4750" w:rsidP="005F4750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4772E1" w14:textId="77777777" w:rsidR="005F4750" w:rsidRPr="000F17CE" w:rsidRDefault="005F4750" w:rsidP="005F475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</w:rPr>
            </w:pPr>
            <w:r w:rsidRPr="000F17CE">
              <w:rPr>
                <w:rFonts w:ascii="Arial" w:eastAsia="Times New Roman" w:hAnsi="Arial" w:cs="Arial"/>
                <w:i/>
              </w:rPr>
              <w:lastRenderedPageBreak/>
              <w:t>№</w:t>
            </w:r>
          </w:p>
          <w:p w14:paraId="3A0F08EA" w14:textId="77777777" w:rsidR="005F4750" w:rsidRPr="000F17CE" w:rsidRDefault="005F4750" w:rsidP="005F475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</w:rPr>
            </w:pPr>
            <w:r w:rsidRPr="000F17CE">
              <w:rPr>
                <w:rFonts w:ascii="Arial" w:eastAsia="Times New Roman" w:hAnsi="Arial" w:cs="Arial"/>
                <w:i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D5D77D" w14:textId="73783109" w:rsidR="005F4750" w:rsidRPr="000F17CE" w:rsidRDefault="005F4750" w:rsidP="005F475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</w:rPr>
            </w:pPr>
            <w:r w:rsidRPr="000F17CE">
              <w:rPr>
                <w:rFonts w:ascii="Arial" w:eastAsia="Times New Roman" w:hAnsi="Arial" w:cs="Arial"/>
                <w:i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8D87C" w14:textId="045BF594" w:rsidR="005F4750" w:rsidRPr="000F17CE" w:rsidRDefault="005F4750" w:rsidP="005F475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</w:rPr>
            </w:pPr>
            <w:r w:rsidRPr="000F17CE">
              <w:rPr>
                <w:rFonts w:ascii="Arial" w:eastAsia="Times New Roman" w:hAnsi="Arial" w:cs="Arial"/>
                <w:i/>
              </w:rPr>
              <w:t>Техническая характеристика комплектующего к МИ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8D9F2" w14:textId="77777777" w:rsidR="005F4750" w:rsidRPr="000F17CE" w:rsidRDefault="005F4750" w:rsidP="005F4750">
            <w:pPr>
              <w:snapToGrid w:val="0"/>
              <w:spacing w:after="0" w:line="240" w:lineRule="auto"/>
              <w:ind w:left="-97" w:right="-86"/>
              <w:jc w:val="center"/>
              <w:rPr>
                <w:rFonts w:ascii="Arial" w:eastAsia="Times New Roman" w:hAnsi="Arial" w:cs="Arial"/>
                <w:i/>
              </w:rPr>
            </w:pPr>
            <w:r w:rsidRPr="000F17CE">
              <w:rPr>
                <w:rFonts w:ascii="Arial" w:eastAsia="Times New Roman" w:hAnsi="Arial" w:cs="Arial"/>
                <w:i/>
              </w:rPr>
              <w:t>Требуемое количество</w:t>
            </w:r>
          </w:p>
          <w:p w14:paraId="496A4E69" w14:textId="05FDF6BA" w:rsidR="005F4750" w:rsidRPr="000F17CE" w:rsidRDefault="005F4750" w:rsidP="005F475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</w:rPr>
            </w:pPr>
            <w:r w:rsidRPr="000F17CE">
              <w:rPr>
                <w:rFonts w:ascii="Arial" w:eastAsia="Times New Roman" w:hAnsi="Arial" w:cs="Arial"/>
                <w:i/>
              </w:rPr>
              <w:t>(с указанием единицы измерения)</w:t>
            </w:r>
          </w:p>
        </w:tc>
      </w:tr>
      <w:tr w:rsidR="005F4750" w:rsidRPr="000F17CE" w14:paraId="665C1E5C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0469B81A" w14:textId="77777777" w:rsidR="00886DBB" w:rsidRPr="000F17CE" w:rsidRDefault="00886DB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66C87903" w14:textId="77777777" w:rsidR="00886DBB" w:rsidRPr="000F17CE" w:rsidRDefault="00886DBB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150" w:type="dxa"/>
            <w:gridSpan w:val="4"/>
            <w:shd w:val="clear" w:color="auto" w:fill="auto"/>
          </w:tcPr>
          <w:p w14:paraId="33D75171" w14:textId="0318E650" w:rsidR="00886DBB" w:rsidRPr="000F17CE" w:rsidRDefault="00886DBB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eastAsia="Times New Roman" w:hAnsi="Arial" w:cs="Arial"/>
                <w:i/>
              </w:rPr>
              <w:t>Основные комплектующие</w:t>
            </w:r>
            <w:r w:rsidR="005818A8" w:rsidRPr="000F17CE">
              <w:rPr>
                <w:rFonts w:ascii="Arial" w:eastAsia="Times New Roman" w:hAnsi="Arial" w:cs="Arial"/>
                <w:i/>
              </w:rPr>
              <w:t>:</w:t>
            </w:r>
          </w:p>
        </w:tc>
      </w:tr>
      <w:tr w:rsidR="005F4750" w:rsidRPr="000F17CE" w14:paraId="45E5906F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7705A61B" w14:textId="77777777" w:rsidR="00886DBB" w:rsidRPr="000F17CE" w:rsidRDefault="00886DB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2EC24F39" w14:textId="77777777" w:rsidR="00886DBB" w:rsidRPr="000F17CE" w:rsidRDefault="00886DBB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660975" w14:textId="2DD715F4" w:rsidR="00886DBB" w:rsidRPr="000F17CE" w:rsidRDefault="00B156FE" w:rsidP="005F284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885BFD8" w14:textId="3E6044F8" w:rsidR="00886DBB" w:rsidRPr="000F17CE" w:rsidRDefault="00FF040E" w:rsidP="00C4545F">
            <w:pPr>
              <w:pStyle w:val="a8"/>
              <w:rPr>
                <w:rFonts w:ascii="Arial" w:eastAsia="MS Mincho" w:hAnsi="Arial" w:cs="Arial"/>
                <w:lang w:eastAsia="zh-CN"/>
              </w:rPr>
            </w:pPr>
            <w:r w:rsidRPr="000F17CE">
              <w:rPr>
                <w:rFonts w:ascii="Arial" w:eastAsia="MS Mincho" w:hAnsi="Arial" w:cs="Arial"/>
                <w:lang w:eastAsia="zh-CN"/>
              </w:rPr>
              <w:t>Основной блок</w:t>
            </w:r>
          </w:p>
        </w:tc>
        <w:tc>
          <w:tcPr>
            <w:tcW w:w="6663" w:type="dxa"/>
            <w:shd w:val="clear" w:color="auto" w:fill="auto"/>
          </w:tcPr>
          <w:p w14:paraId="48ADC0ED" w14:textId="46209954" w:rsidR="00FF040E" w:rsidRPr="000F17CE" w:rsidRDefault="00FF040E" w:rsidP="00FF6F68">
            <w:pPr>
              <w:suppressAutoHyphens w:val="0"/>
              <w:spacing w:after="0" w:line="240" w:lineRule="auto"/>
              <w:rPr>
                <w:rFonts w:ascii="Arial" w:eastAsia="MS Mincho" w:hAnsi="Arial" w:cs="Arial"/>
              </w:rPr>
            </w:pPr>
            <w:r w:rsidRPr="000F17CE">
              <w:rPr>
                <w:rFonts w:ascii="Arial" w:eastAsia="MS Mincho" w:hAnsi="Arial" w:cs="Arial"/>
              </w:rPr>
              <w:t>Монитор матери и плода</w:t>
            </w:r>
            <w:r w:rsidR="00FF6F68" w:rsidRPr="000F17CE">
              <w:rPr>
                <w:rFonts w:ascii="Arial" w:eastAsia="MS Mincho" w:hAnsi="Arial" w:cs="Arial"/>
              </w:rPr>
              <w:t>,</w:t>
            </w:r>
            <w:r w:rsidRPr="000F17CE">
              <w:rPr>
                <w:rFonts w:ascii="Arial" w:eastAsia="MS Mincho" w:hAnsi="Arial" w:cs="Arial"/>
              </w:rPr>
              <w:t xml:space="preserve"> предназначен</w:t>
            </w:r>
            <w:r w:rsidR="00FF6F68" w:rsidRPr="000F17CE">
              <w:rPr>
                <w:rFonts w:ascii="Arial" w:eastAsia="MS Mincho" w:hAnsi="Arial" w:cs="Arial"/>
              </w:rPr>
              <w:t>ный</w:t>
            </w:r>
            <w:r w:rsidRPr="000F17CE">
              <w:rPr>
                <w:rFonts w:ascii="Arial" w:eastAsia="MS Mincho" w:hAnsi="Arial" w:cs="Arial"/>
              </w:rPr>
              <w:t xml:space="preserve"> для мониторинга физиологических параметров беременных женщин во время дородового обследования, родов и </w:t>
            </w:r>
            <w:proofErr w:type="spellStart"/>
            <w:r w:rsidRPr="000F17CE">
              <w:rPr>
                <w:rFonts w:ascii="Arial" w:eastAsia="MS Mincho" w:hAnsi="Arial" w:cs="Arial"/>
              </w:rPr>
              <w:t>родоразрешения</w:t>
            </w:r>
            <w:proofErr w:type="spellEnd"/>
            <w:r w:rsidRPr="000F17CE">
              <w:rPr>
                <w:rFonts w:ascii="Arial" w:eastAsia="MS Mincho" w:hAnsi="Arial" w:cs="Arial"/>
              </w:rPr>
              <w:t xml:space="preserve">. </w:t>
            </w:r>
            <w:r w:rsidR="00FF6F68" w:rsidRPr="000F17CE">
              <w:rPr>
                <w:rFonts w:ascii="Arial" w:eastAsia="MS Mincho" w:hAnsi="Arial" w:cs="Arial"/>
              </w:rPr>
              <w:t>Должен быть р</w:t>
            </w:r>
            <w:r w:rsidRPr="000F17CE">
              <w:rPr>
                <w:rFonts w:ascii="Arial" w:eastAsia="MS Mincho" w:hAnsi="Arial" w:cs="Arial"/>
              </w:rPr>
              <w:t>ассчитан на использование в кабинетах для дородового обследования и родильных палатах.</w:t>
            </w:r>
          </w:p>
          <w:p w14:paraId="5E88910C" w14:textId="0C4BDB7D" w:rsidR="00E60A4B" w:rsidRPr="000F17CE" w:rsidRDefault="00E60A4B" w:rsidP="00FF6F68">
            <w:pPr>
              <w:suppressAutoHyphens w:val="0"/>
              <w:spacing w:after="0" w:line="240" w:lineRule="auto"/>
              <w:rPr>
                <w:rFonts w:ascii="Arial" w:eastAsia="MS Mincho" w:hAnsi="Arial" w:cs="Arial"/>
              </w:rPr>
            </w:pPr>
            <w:r w:rsidRPr="000F17CE">
              <w:rPr>
                <w:rFonts w:ascii="Arial" w:eastAsia="MS Mincho" w:hAnsi="Arial" w:cs="Arial"/>
              </w:rPr>
              <w:t>Назначение:</w:t>
            </w:r>
            <w:r w:rsidR="00FF040E" w:rsidRPr="000F17CE">
              <w:rPr>
                <w:rFonts w:ascii="Arial" w:eastAsia="MS Mincho" w:hAnsi="Arial" w:cs="Arial"/>
              </w:rPr>
              <w:t xml:space="preserve"> проведени</w:t>
            </w:r>
            <w:r w:rsidRPr="000F17CE">
              <w:rPr>
                <w:rFonts w:ascii="Arial" w:eastAsia="MS Mincho" w:hAnsi="Arial" w:cs="Arial"/>
              </w:rPr>
              <w:t>е</w:t>
            </w:r>
            <w:r w:rsidR="00FF040E" w:rsidRPr="000F17CE">
              <w:rPr>
                <w:rFonts w:ascii="Arial" w:eastAsia="MS Mincho" w:hAnsi="Arial" w:cs="Arial"/>
              </w:rPr>
              <w:t xml:space="preserve"> исследования без нагрузки или мониторинга плода</w:t>
            </w:r>
            <w:r w:rsidR="00E12792" w:rsidRPr="000F17CE">
              <w:rPr>
                <w:rFonts w:ascii="Arial" w:eastAsia="MS Mincho" w:hAnsi="Arial" w:cs="Arial"/>
              </w:rPr>
              <w:t>, включая двойню</w:t>
            </w:r>
            <w:r w:rsidR="00FF040E" w:rsidRPr="000F17CE">
              <w:rPr>
                <w:rFonts w:ascii="Arial" w:eastAsia="MS Mincho" w:hAnsi="Arial" w:cs="Arial"/>
              </w:rPr>
              <w:t xml:space="preserve"> у беременных женщин. </w:t>
            </w:r>
            <w:r w:rsidR="0001067A" w:rsidRPr="000F17CE">
              <w:rPr>
                <w:rFonts w:ascii="Arial" w:eastAsia="MS Mincho" w:hAnsi="Arial" w:cs="Arial"/>
              </w:rPr>
              <w:t>Также, монитор</w:t>
            </w:r>
            <w:r w:rsidR="00FF6F68" w:rsidRPr="000F17CE">
              <w:rPr>
                <w:rFonts w:ascii="Arial" w:eastAsia="MS Mincho" w:hAnsi="Arial" w:cs="Arial"/>
              </w:rPr>
              <w:t xml:space="preserve"> должен </w:t>
            </w:r>
            <w:r w:rsidR="00FF040E" w:rsidRPr="000F17CE">
              <w:rPr>
                <w:rFonts w:ascii="Arial" w:eastAsia="MS Mincho" w:hAnsi="Arial" w:cs="Arial"/>
              </w:rPr>
              <w:t>позволя</w:t>
            </w:r>
            <w:r w:rsidR="00FF6F68" w:rsidRPr="000F17CE">
              <w:rPr>
                <w:rFonts w:ascii="Arial" w:eastAsia="MS Mincho" w:hAnsi="Arial" w:cs="Arial"/>
              </w:rPr>
              <w:t>ть</w:t>
            </w:r>
            <w:r w:rsidR="00FF040E" w:rsidRPr="000F17CE">
              <w:rPr>
                <w:rFonts w:ascii="Arial" w:eastAsia="MS Mincho" w:hAnsi="Arial" w:cs="Arial"/>
              </w:rPr>
              <w:t xml:space="preserve"> осуществлять мониторинг основных параметров жизнедеятельности матери</w:t>
            </w:r>
            <w:r w:rsidR="005818A8" w:rsidRPr="000F17CE">
              <w:rPr>
                <w:rFonts w:ascii="Arial" w:eastAsia="MS Mincho" w:hAnsi="Arial" w:cs="Arial"/>
              </w:rPr>
              <w:t xml:space="preserve">. </w:t>
            </w:r>
            <w:r w:rsidRPr="000F17CE">
              <w:rPr>
                <w:rFonts w:ascii="Arial" w:eastAsia="MS Mincho" w:hAnsi="Arial" w:cs="Arial"/>
              </w:rPr>
              <w:t xml:space="preserve">Монитор </w:t>
            </w:r>
            <w:r w:rsidR="00FF6F68" w:rsidRPr="000F17CE">
              <w:rPr>
                <w:rFonts w:ascii="Arial" w:eastAsia="MS Mincho" w:hAnsi="Arial" w:cs="Arial"/>
              </w:rPr>
              <w:t xml:space="preserve">должен </w:t>
            </w:r>
            <w:r w:rsidRPr="000F17CE">
              <w:rPr>
                <w:rFonts w:ascii="Arial" w:eastAsia="MS Mincho" w:hAnsi="Arial" w:cs="Arial"/>
              </w:rPr>
              <w:t>отслежива</w:t>
            </w:r>
            <w:r w:rsidR="00FF6F68" w:rsidRPr="000F17CE">
              <w:rPr>
                <w:rFonts w:ascii="Arial" w:eastAsia="MS Mincho" w:hAnsi="Arial" w:cs="Arial"/>
              </w:rPr>
              <w:t>ть</w:t>
            </w:r>
            <w:r w:rsidRPr="000F17CE">
              <w:rPr>
                <w:rFonts w:ascii="Arial" w:eastAsia="MS Mincho" w:hAnsi="Arial" w:cs="Arial"/>
              </w:rPr>
              <w:t xml:space="preserve">: ЧСС плода, ПЭКГ, движений плода, ТОКО, ЭКГ, ЧП, ВМД, </w:t>
            </w:r>
            <w:proofErr w:type="spellStart"/>
            <w:r w:rsidRPr="000F17CE">
              <w:rPr>
                <w:rFonts w:ascii="Arial" w:eastAsia="MS Mincho" w:hAnsi="Arial" w:cs="Arial"/>
              </w:rPr>
              <w:t>нАД</w:t>
            </w:r>
            <w:proofErr w:type="spellEnd"/>
            <w:r w:rsidRPr="000F17CE">
              <w:rPr>
                <w:rFonts w:ascii="Arial" w:eastAsia="MS Mincho" w:hAnsi="Arial" w:cs="Arial"/>
              </w:rPr>
              <w:t>, SpO2 и температуры.</w:t>
            </w:r>
          </w:p>
          <w:p w14:paraId="383161A9" w14:textId="52EC9349" w:rsidR="00E60A4B" w:rsidRPr="000F17CE" w:rsidRDefault="00E60A4B" w:rsidP="00FF6F68">
            <w:pPr>
              <w:suppressAutoHyphens w:val="0"/>
              <w:spacing w:after="0" w:line="240" w:lineRule="auto"/>
              <w:rPr>
                <w:rFonts w:ascii="Arial" w:eastAsia="MS Mincho" w:hAnsi="Arial" w:cs="Arial"/>
              </w:rPr>
            </w:pPr>
            <w:proofErr w:type="spellStart"/>
            <w:r w:rsidRPr="000F17CE">
              <w:rPr>
                <w:rFonts w:ascii="Arial" w:eastAsia="MS Mincho" w:hAnsi="Arial" w:cs="Arial"/>
              </w:rPr>
              <w:t>Мониторируемые</w:t>
            </w:r>
            <w:proofErr w:type="spellEnd"/>
            <w:r w:rsidRPr="000F17CE">
              <w:rPr>
                <w:rFonts w:ascii="Arial" w:eastAsia="MS Mincho" w:hAnsi="Arial" w:cs="Arial"/>
              </w:rPr>
              <w:t xml:space="preserve"> измерения: Двойная ЧСС плода, ТОКО, ДП, АДП, </w:t>
            </w:r>
            <w:r w:rsidR="00FF6F68" w:rsidRPr="000F17CE">
              <w:rPr>
                <w:rFonts w:ascii="Arial" w:eastAsia="MS Mincho" w:hAnsi="Arial" w:cs="Arial"/>
              </w:rPr>
              <w:t xml:space="preserve">возможность измерения </w:t>
            </w:r>
            <w:r w:rsidRPr="000F17CE">
              <w:rPr>
                <w:rFonts w:ascii="Arial" w:eastAsia="MS Mincho" w:hAnsi="Arial" w:cs="Arial"/>
              </w:rPr>
              <w:t xml:space="preserve">ПЭКГ, </w:t>
            </w:r>
            <w:r w:rsidR="00FF6F68" w:rsidRPr="000F17CE">
              <w:rPr>
                <w:rFonts w:ascii="Arial" w:eastAsia="MS Mincho" w:hAnsi="Arial" w:cs="Arial"/>
              </w:rPr>
              <w:t xml:space="preserve">возможность измерения </w:t>
            </w:r>
            <w:r w:rsidRPr="000F17CE">
              <w:rPr>
                <w:rFonts w:ascii="Arial" w:eastAsia="MS Mincho" w:hAnsi="Arial" w:cs="Arial"/>
              </w:rPr>
              <w:t xml:space="preserve">ВМД, ЭКГМ, </w:t>
            </w:r>
            <w:proofErr w:type="spellStart"/>
            <w:r w:rsidRPr="000F17CE">
              <w:rPr>
                <w:rFonts w:ascii="Arial" w:eastAsia="MS Mincho" w:hAnsi="Arial" w:cs="Arial"/>
              </w:rPr>
              <w:t>нАД</w:t>
            </w:r>
            <w:proofErr w:type="spellEnd"/>
            <w:r w:rsidRPr="000F17CE">
              <w:rPr>
                <w:rFonts w:ascii="Arial" w:eastAsia="MS Mincho" w:hAnsi="Arial" w:cs="Arial"/>
              </w:rPr>
              <w:t>, SpO2М, Темп.</w:t>
            </w:r>
          </w:p>
          <w:p w14:paraId="2C4939FE" w14:textId="44E2193A" w:rsidR="009A1B1D" w:rsidRPr="000F17CE" w:rsidRDefault="009A1B1D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Рабочие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</w:rPr>
              <w:t>характеристики:</w:t>
            </w:r>
          </w:p>
          <w:p w14:paraId="6FAE9783" w14:textId="42BACD36" w:rsidR="009A1B1D" w:rsidRPr="000F17CE" w:rsidRDefault="00FF6F68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Наличие </w:t>
            </w:r>
            <w:r w:rsidR="009A1B1D" w:rsidRPr="000F17CE">
              <w:rPr>
                <w:rFonts w:ascii="Arial" w:hAnsi="Arial" w:cs="Arial"/>
              </w:rPr>
              <w:t>ЧССП: Диапазон</w:t>
            </w:r>
            <w:r w:rsidR="009A1B1D" w:rsidRPr="000F17CE">
              <w:rPr>
                <w:rFonts w:ascii="Arial" w:hAnsi="Arial" w:cs="Arial"/>
                <w:spacing w:val="-1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измерения ЧССП</w:t>
            </w:r>
            <w:r w:rsidRPr="000F17CE">
              <w:rPr>
                <w:rFonts w:ascii="Arial" w:hAnsi="Arial" w:cs="Arial"/>
              </w:rPr>
              <w:t>, не уже</w:t>
            </w:r>
            <w:r w:rsidR="009A1B1D" w:rsidRPr="000F17CE">
              <w:rPr>
                <w:rFonts w:ascii="Arial" w:hAnsi="Arial" w:cs="Arial"/>
              </w:rPr>
              <w:t>: 50–240</w:t>
            </w:r>
            <w:r w:rsidR="009A1B1D" w:rsidRPr="000F17CE">
              <w:rPr>
                <w:rFonts w:ascii="Arial" w:hAnsi="Arial" w:cs="Arial"/>
                <w:spacing w:val="-8"/>
              </w:rPr>
              <w:t xml:space="preserve"> </w:t>
            </w:r>
            <w:proofErr w:type="gramStart"/>
            <w:r w:rsidR="009A1B1D" w:rsidRPr="000F17CE">
              <w:rPr>
                <w:rFonts w:ascii="Arial" w:hAnsi="Arial" w:cs="Arial"/>
              </w:rPr>
              <w:t>уд./</w:t>
            </w:r>
            <w:proofErr w:type="gramEnd"/>
            <w:r w:rsidR="009A1B1D" w:rsidRPr="000F17CE">
              <w:rPr>
                <w:rFonts w:ascii="Arial" w:hAnsi="Arial" w:cs="Arial"/>
              </w:rPr>
              <w:t>мин. Разрешение</w:t>
            </w:r>
            <w:r w:rsidRPr="000F17CE">
              <w:rPr>
                <w:rFonts w:ascii="Arial" w:hAnsi="Arial" w:cs="Arial"/>
              </w:rPr>
              <w:t>, не более</w:t>
            </w:r>
            <w:r w:rsidR="009A1B1D" w:rsidRPr="000F17CE">
              <w:rPr>
                <w:rFonts w:ascii="Arial" w:hAnsi="Arial" w:cs="Arial"/>
              </w:rPr>
              <w:t>: 1</w:t>
            </w:r>
            <w:r w:rsidR="009A1B1D" w:rsidRPr="000F17CE">
              <w:rPr>
                <w:rFonts w:ascii="Arial" w:hAnsi="Arial" w:cs="Arial"/>
                <w:spacing w:val="-8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уд./мин. Точность</w:t>
            </w:r>
            <w:r w:rsidRPr="000F17CE">
              <w:rPr>
                <w:rFonts w:ascii="Arial" w:hAnsi="Arial" w:cs="Arial"/>
              </w:rPr>
              <w:t>, не более</w:t>
            </w:r>
            <w:r w:rsidR="009A1B1D" w:rsidRPr="000F17CE">
              <w:rPr>
                <w:rFonts w:ascii="Arial" w:hAnsi="Arial" w:cs="Arial"/>
              </w:rPr>
              <w:t>: ±1</w:t>
            </w:r>
            <w:r w:rsidR="009A1B1D" w:rsidRPr="000F17CE">
              <w:rPr>
                <w:rFonts w:ascii="Arial" w:hAnsi="Arial" w:cs="Arial"/>
                <w:spacing w:val="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 xml:space="preserve">уд./мин. </w:t>
            </w:r>
            <w:r w:rsidRPr="000F17CE">
              <w:rPr>
                <w:rFonts w:ascii="Arial" w:hAnsi="Arial" w:cs="Arial"/>
              </w:rPr>
              <w:t>Наличие т</w:t>
            </w:r>
            <w:r w:rsidR="009A1B1D" w:rsidRPr="000F17CE">
              <w:rPr>
                <w:rFonts w:ascii="Arial" w:hAnsi="Arial" w:cs="Arial"/>
              </w:rPr>
              <w:t>ревог</w:t>
            </w:r>
            <w:r w:rsidRPr="000F17CE">
              <w:rPr>
                <w:rFonts w:ascii="Arial" w:hAnsi="Arial" w:cs="Arial"/>
              </w:rPr>
              <w:t>и</w:t>
            </w:r>
            <w:r w:rsidR="009A1B1D" w:rsidRPr="000F17CE">
              <w:rPr>
                <w:rFonts w:ascii="Arial" w:hAnsi="Arial" w:cs="Arial"/>
                <w:spacing w:val="-5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по</w:t>
            </w:r>
            <w:r w:rsidR="009A1B1D" w:rsidRPr="000F17CE">
              <w:rPr>
                <w:rFonts w:ascii="Arial" w:hAnsi="Arial" w:cs="Arial"/>
                <w:spacing w:val="-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 xml:space="preserve">ЧССП. </w:t>
            </w:r>
            <w:r w:rsidR="009A1B1D" w:rsidRPr="000F17CE">
              <w:rPr>
                <w:rFonts w:ascii="Arial" w:hAnsi="Arial" w:cs="Arial"/>
                <w:spacing w:val="-3"/>
              </w:rPr>
              <w:t>Выходная ультразвуковая</w:t>
            </w:r>
            <w:r w:rsidR="009A1B1D" w:rsidRPr="000F17CE">
              <w:rPr>
                <w:rFonts w:ascii="Arial" w:hAnsi="Arial" w:cs="Arial"/>
                <w:spacing w:val="-5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 xml:space="preserve">мощность: Isppa.3&lt;190 Вт/см2; Ispta.3&lt;94 мВт/см2; </w:t>
            </w:r>
            <w:proofErr w:type="spellStart"/>
            <w:r w:rsidR="009A1B1D" w:rsidRPr="000F17CE">
              <w:rPr>
                <w:rFonts w:ascii="Arial" w:hAnsi="Arial" w:cs="Arial"/>
              </w:rPr>
              <w:t>Isata</w:t>
            </w:r>
            <w:proofErr w:type="spellEnd"/>
            <w:r w:rsidR="005F4750" w:rsidRPr="000F17CE">
              <w:rPr>
                <w:rFonts w:ascii="Arial" w:hAnsi="Arial" w:cs="Arial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&lt;20 мВт/см2; TI</w:t>
            </w:r>
            <w:r w:rsidR="005F4750" w:rsidRPr="000F17CE">
              <w:rPr>
                <w:rFonts w:ascii="Arial" w:hAnsi="Arial" w:cs="Arial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&lt;1,0</w:t>
            </w:r>
            <w:r w:rsidRPr="000F17CE">
              <w:rPr>
                <w:rFonts w:ascii="Arial" w:hAnsi="Arial" w:cs="Arial"/>
              </w:rPr>
              <w:t>,</w:t>
            </w:r>
            <w:r w:rsidR="009A1B1D" w:rsidRPr="000F17CE">
              <w:rPr>
                <w:rFonts w:ascii="Arial" w:hAnsi="Arial" w:cs="Arial"/>
              </w:rPr>
              <w:t xml:space="preserve"> </w:t>
            </w:r>
            <w:proofErr w:type="gramStart"/>
            <w:r w:rsidR="009A1B1D" w:rsidRPr="000F17CE">
              <w:rPr>
                <w:rFonts w:ascii="Arial" w:hAnsi="Arial" w:cs="Arial"/>
              </w:rPr>
              <w:t>MI&lt;</w:t>
            </w:r>
            <w:proofErr w:type="gramEnd"/>
            <w:r w:rsidR="009A1B1D" w:rsidRPr="000F17CE">
              <w:rPr>
                <w:rFonts w:ascii="Arial" w:hAnsi="Arial" w:cs="Arial"/>
              </w:rPr>
              <w:t>1,0. p-</w:t>
            </w:r>
            <w:r w:rsidR="009A1B1D" w:rsidRPr="000F17CE">
              <w:rPr>
                <w:rFonts w:ascii="Arial" w:hAnsi="Arial" w:cs="Arial"/>
                <w:spacing w:val="-3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&lt;1</w:t>
            </w:r>
            <w:r w:rsidR="009A1B1D" w:rsidRPr="000F17CE">
              <w:rPr>
                <w:rFonts w:ascii="Arial" w:hAnsi="Arial" w:cs="Arial"/>
                <w:spacing w:val="-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 xml:space="preserve">МПа. </w:t>
            </w:r>
            <w:proofErr w:type="spellStart"/>
            <w:r w:rsidR="009A1B1D" w:rsidRPr="000F17CE">
              <w:rPr>
                <w:rFonts w:ascii="Arial" w:hAnsi="Arial" w:cs="Arial"/>
                <w:i/>
                <w:spacing w:val="-1"/>
              </w:rPr>
              <w:t>I</w:t>
            </w:r>
            <w:r w:rsidR="009A1B1D" w:rsidRPr="000F17CE">
              <w:rPr>
                <w:rFonts w:ascii="Arial" w:hAnsi="Arial" w:cs="Arial"/>
                <w:spacing w:val="-1"/>
                <w:vertAlign w:val="subscript"/>
              </w:rPr>
              <w:t>ob</w:t>
            </w:r>
            <w:proofErr w:type="spellEnd"/>
            <w:r w:rsidR="009A1B1D" w:rsidRPr="000F17CE">
              <w:rPr>
                <w:rFonts w:ascii="Arial" w:hAnsi="Arial" w:cs="Arial"/>
                <w:spacing w:val="-19"/>
              </w:rPr>
              <w:t xml:space="preserve"> </w:t>
            </w:r>
            <w:r w:rsidR="009A1B1D" w:rsidRPr="000F17CE">
              <w:rPr>
                <w:rFonts w:ascii="Arial" w:hAnsi="Arial" w:cs="Arial"/>
                <w:spacing w:val="-1"/>
              </w:rPr>
              <w:t>&lt;10</w:t>
            </w:r>
            <w:r w:rsidR="009A1B1D" w:rsidRPr="000F17CE">
              <w:rPr>
                <w:rFonts w:ascii="Arial" w:hAnsi="Arial" w:cs="Arial"/>
              </w:rPr>
              <w:t xml:space="preserve"> мВт/см</w:t>
            </w:r>
            <w:r w:rsidR="009A1B1D" w:rsidRPr="000F17CE">
              <w:rPr>
                <w:rFonts w:ascii="Arial" w:hAnsi="Arial" w:cs="Arial"/>
                <w:vertAlign w:val="superscript"/>
              </w:rPr>
              <w:t>2</w:t>
            </w:r>
            <w:r w:rsidR="009A1B1D" w:rsidRPr="000F17CE">
              <w:rPr>
                <w:rFonts w:ascii="Arial" w:eastAsia="MS Mincho" w:hAnsi="Arial" w:cs="Arial"/>
              </w:rPr>
              <w:t xml:space="preserve">. </w:t>
            </w:r>
            <w:proofErr w:type="spellStart"/>
            <w:r w:rsidR="009A1B1D" w:rsidRPr="000F17CE">
              <w:rPr>
                <w:rFonts w:ascii="Arial" w:hAnsi="Arial" w:cs="Arial"/>
                <w:i/>
              </w:rPr>
              <w:t>I</w:t>
            </w:r>
            <w:r w:rsidR="009A1B1D" w:rsidRPr="000F17CE">
              <w:rPr>
                <w:rFonts w:ascii="Arial" w:hAnsi="Arial" w:cs="Arial"/>
                <w:vertAlign w:val="subscript"/>
              </w:rPr>
              <w:t>spta</w:t>
            </w:r>
            <w:proofErr w:type="spellEnd"/>
            <w:r w:rsidR="009A1B1D" w:rsidRPr="000F17CE">
              <w:rPr>
                <w:rFonts w:ascii="Arial" w:hAnsi="Arial" w:cs="Arial"/>
                <w:spacing w:val="-2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&lt;100</w:t>
            </w:r>
            <w:r w:rsidR="009A1B1D" w:rsidRPr="000F17CE">
              <w:rPr>
                <w:rFonts w:ascii="Arial" w:hAnsi="Arial" w:cs="Arial"/>
                <w:spacing w:val="-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мВт/см</w:t>
            </w:r>
            <w:r w:rsidR="009A1B1D" w:rsidRPr="000F17CE">
              <w:rPr>
                <w:rFonts w:ascii="Arial" w:hAnsi="Arial" w:cs="Arial"/>
                <w:vertAlign w:val="superscript"/>
              </w:rPr>
              <w:t>2</w:t>
            </w:r>
            <w:r w:rsidR="009A1B1D" w:rsidRPr="000F17CE">
              <w:rPr>
                <w:rFonts w:ascii="Arial" w:eastAsia="MS Mincho" w:hAnsi="Arial" w:cs="Arial"/>
              </w:rPr>
              <w:t xml:space="preserve">. </w:t>
            </w:r>
            <w:r w:rsidR="009A1B1D" w:rsidRPr="000F17CE">
              <w:rPr>
                <w:rFonts w:ascii="Arial" w:hAnsi="Arial" w:cs="Arial"/>
              </w:rPr>
              <w:t>Макс.</w:t>
            </w:r>
            <w:r w:rsidR="009A1B1D" w:rsidRPr="000F17CE">
              <w:rPr>
                <w:rFonts w:ascii="Arial" w:hAnsi="Arial" w:cs="Arial"/>
                <w:spacing w:val="-6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выходная</w:t>
            </w:r>
            <w:r w:rsidR="009A1B1D" w:rsidRPr="000F17CE">
              <w:rPr>
                <w:rFonts w:ascii="Arial" w:hAnsi="Arial" w:cs="Arial"/>
                <w:spacing w:val="-5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мощность</w:t>
            </w:r>
            <w:r w:rsidR="009A1B1D" w:rsidRPr="000F17CE">
              <w:rPr>
                <w:rFonts w:ascii="Arial" w:hAnsi="Arial" w:cs="Arial"/>
                <w:spacing w:val="-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&lt;15</w:t>
            </w:r>
            <w:r w:rsidR="009A1B1D" w:rsidRPr="000F17CE">
              <w:rPr>
                <w:rFonts w:ascii="Arial" w:hAnsi="Arial" w:cs="Arial"/>
                <w:spacing w:val="-6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 xml:space="preserve">мВт. </w:t>
            </w:r>
            <w:r w:rsidR="009A1B1D" w:rsidRPr="000F17CE">
              <w:rPr>
                <w:rFonts w:ascii="Arial" w:hAnsi="Arial" w:cs="Arial"/>
                <w:spacing w:val="-1"/>
              </w:rPr>
              <w:t xml:space="preserve">Эффективная </w:t>
            </w:r>
            <w:r w:rsidR="009A1B1D" w:rsidRPr="000F17CE">
              <w:rPr>
                <w:rFonts w:ascii="Arial" w:hAnsi="Arial" w:cs="Arial"/>
              </w:rPr>
              <w:t>область</w:t>
            </w:r>
            <w:r w:rsidR="009A1B1D" w:rsidRPr="000F17CE">
              <w:rPr>
                <w:rFonts w:ascii="Arial" w:hAnsi="Arial" w:cs="Arial"/>
                <w:spacing w:val="-5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излучения</w:t>
            </w:r>
            <w:r w:rsidRPr="000F17CE">
              <w:rPr>
                <w:rFonts w:ascii="Arial" w:hAnsi="Arial" w:cs="Arial"/>
              </w:rPr>
              <w:t>, не менее</w:t>
            </w:r>
            <w:r w:rsidR="009A1B1D" w:rsidRPr="000F17CE">
              <w:rPr>
                <w:rFonts w:ascii="Arial" w:hAnsi="Arial" w:cs="Arial"/>
              </w:rPr>
              <w:t xml:space="preserve">: </w:t>
            </w:r>
            <w:r w:rsidR="009A1B1D" w:rsidRPr="000F17CE">
              <w:rPr>
                <w:rFonts w:ascii="Arial" w:hAnsi="Arial" w:cs="Arial"/>
                <w:spacing w:val="-1"/>
              </w:rPr>
              <w:t>942</w:t>
            </w:r>
            <w:r w:rsidR="009A1B1D" w:rsidRPr="000F17CE">
              <w:rPr>
                <w:rFonts w:ascii="Arial" w:hAnsi="Arial" w:cs="Arial"/>
              </w:rPr>
              <w:t xml:space="preserve"> мм</w:t>
            </w:r>
            <w:r w:rsidR="009A1B1D" w:rsidRPr="000F17CE">
              <w:rPr>
                <w:rFonts w:ascii="Arial" w:hAnsi="Arial" w:cs="Arial"/>
                <w:vertAlign w:val="superscript"/>
              </w:rPr>
              <w:t>2</w:t>
            </w:r>
            <w:r w:rsidR="009A1B1D" w:rsidRPr="000F17CE">
              <w:rPr>
                <w:rFonts w:ascii="Arial" w:hAnsi="Arial" w:cs="Arial"/>
                <w:spacing w:val="-16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±</w:t>
            </w:r>
            <w:r w:rsidR="009A1B1D" w:rsidRPr="000F17CE">
              <w:rPr>
                <w:rFonts w:ascii="Arial" w:hAnsi="Arial" w:cs="Arial"/>
                <w:spacing w:val="-29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15</w:t>
            </w:r>
            <w:r w:rsidR="009A1B1D" w:rsidRPr="000F17CE">
              <w:rPr>
                <w:rFonts w:ascii="Arial" w:hAnsi="Arial" w:cs="Arial"/>
                <w:spacing w:val="28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%.</w:t>
            </w:r>
          </w:p>
          <w:p w14:paraId="04EB2ABA" w14:textId="6910C0A1" w:rsidR="009A1B1D" w:rsidRPr="000F17CE" w:rsidRDefault="00FF6F68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lastRenderedPageBreak/>
              <w:t xml:space="preserve">Наличие </w:t>
            </w:r>
            <w:r w:rsidR="009A1B1D" w:rsidRPr="000F17CE">
              <w:rPr>
                <w:rFonts w:ascii="Arial" w:hAnsi="Arial" w:cs="Arial"/>
              </w:rPr>
              <w:t>ТОКО: Диапазон</w:t>
            </w:r>
            <w:r w:rsidR="009A1B1D" w:rsidRPr="000F17CE">
              <w:rPr>
                <w:rFonts w:ascii="Arial" w:hAnsi="Arial" w:cs="Arial"/>
                <w:spacing w:val="-3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ТОКО</w:t>
            </w:r>
            <w:r w:rsidRPr="000F17CE">
              <w:rPr>
                <w:rFonts w:ascii="Arial" w:hAnsi="Arial" w:cs="Arial"/>
              </w:rPr>
              <w:t>, не уже</w:t>
            </w:r>
            <w:r w:rsidR="009A1B1D" w:rsidRPr="000F17CE">
              <w:rPr>
                <w:rFonts w:ascii="Arial" w:hAnsi="Arial" w:cs="Arial"/>
              </w:rPr>
              <w:t xml:space="preserve">: </w:t>
            </w:r>
            <w:r w:rsidR="009A1B1D" w:rsidRPr="000F17CE">
              <w:rPr>
                <w:rFonts w:ascii="Arial" w:eastAsia="Times New Roman" w:hAnsi="Arial" w:cs="Arial"/>
              </w:rPr>
              <w:t>0</w:t>
            </w:r>
            <w:r w:rsidRPr="000F17CE">
              <w:rPr>
                <w:rFonts w:ascii="Arial" w:eastAsia="SimSun" w:hAnsi="Arial" w:cs="Arial"/>
              </w:rPr>
              <w:t>-</w:t>
            </w:r>
            <w:r w:rsidR="009A1B1D" w:rsidRPr="000F17CE">
              <w:rPr>
                <w:rFonts w:ascii="Arial" w:eastAsia="Times New Roman" w:hAnsi="Arial" w:cs="Arial"/>
              </w:rPr>
              <w:t xml:space="preserve">100. </w:t>
            </w:r>
            <w:r w:rsidR="009A1B1D" w:rsidRPr="000F17CE">
              <w:rPr>
                <w:rFonts w:ascii="Arial" w:hAnsi="Arial" w:cs="Arial"/>
              </w:rPr>
              <w:t>Нелинейная</w:t>
            </w:r>
            <w:r w:rsidR="009A1B1D" w:rsidRPr="000F17CE">
              <w:rPr>
                <w:rFonts w:ascii="Arial" w:hAnsi="Arial" w:cs="Arial"/>
                <w:spacing w:val="-2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ошибка</w:t>
            </w:r>
            <w:r w:rsidRPr="000F17CE">
              <w:rPr>
                <w:rFonts w:ascii="Arial" w:hAnsi="Arial" w:cs="Arial"/>
              </w:rPr>
              <w:t>, не более</w:t>
            </w:r>
            <w:r w:rsidR="009A1B1D" w:rsidRPr="000F17CE">
              <w:rPr>
                <w:rFonts w:ascii="Arial" w:hAnsi="Arial" w:cs="Arial"/>
              </w:rPr>
              <w:t>: ±10</w:t>
            </w:r>
            <w:r w:rsidR="009A1B1D" w:rsidRPr="000F17CE">
              <w:rPr>
                <w:rFonts w:ascii="Arial" w:hAnsi="Arial" w:cs="Arial"/>
                <w:spacing w:val="1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%. Разрешение</w:t>
            </w:r>
            <w:r w:rsidRPr="000F17CE">
              <w:rPr>
                <w:rFonts w:ascii="Arial" w:hAnsi="Arial" w:cs="Arial"/>
              </w:rPr>
              <w:t>, не более</w:t>
            </w:r>
            <w:r w:rsidR="009A1B1D" w:rsidRPr="000F17CE">
              <w:rPr>
                <w:rFonts w:ascii="Arial" w:hAnsi="Arial" w:cs="Arial"/>
              </w:rPr>
              <w:t>: 1. Дрейф</w:t>
            </w:r>
            <w:r w:rsidR="009A1B1D" w:rsidRPr="000F17CE">
              <w:rPr>
                <w:rFonts w:ascii="Arial" w:hAnsi="Arial" w:cs="Arial"/>
                <w:spacing w:val="-5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базовой</w:t>
            </w:r>
            <w:r w:rsidR="009A1B1D" w:rsidRPr="000F17CE">
              <w:rPr>
                <w:rFonts w:ascii="Arial" w:hAnsi="Arial" w:cs="Arial"/>
                <w:spacing w:val="-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линии</w:t>
            </w:r>
            <w:r w:rsidR="009A1B1D" w:rsidRPr="000F17CE">
              <w:rPr>
                <w:rFonts w:ascii="Arial" w:hAnsi="Arial" w:cs="Arial"/>
                <w:spacing w:val="-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по</w:t>
            </w:r>
            <w:r w:rsidR="009A1B1D" w:rsidRPr="000F17CE">
              <w:rPr>
                <w:rFonts w:ascii="Arial" w:hAnsi="Arial" w:cs="Arial"/>
                <w:spacing w:val="-5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причине изменений</w:t>
            </w:r>
            <w:r w:rsidR="009A1B1D" w:rsidRPr="000F17CE">
              <w:rPr>
                <w:rFonts w:ascii="Arial" w:hAnsi="Arial" w:cs="Arial"/>
                <w:spacing w:val="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температуры</w:t>
            </w:r>
            <w:r w:rsidRPr="000F17CE">
              <w:rPr>
                <w:rFonts w:ascii="Arial" w:hAnsi="Arial" w:cs="Arial"/>
              </w:rPr>
              <w:t>, не более</w:t>
            </w:r>
            <w:r w:rsidR="009A1B1D" w:rsidRPr="000F17CE">
              <w:rPr>
                <w:rFonts w:ascii="Arial" w:hAnsi="Arial" w:cs="Arial"/>
              </w:rPr>
              <w:t>: 1</w:t>
            </w:r>
            <w:r w:rsidR="009A1B1D" w:rsidRPr="000F17CE">
              <w:rPr>
                <w:rFonts w:ascii="Arial" w:hAnsi="Arial" w:cs="Arial"/>
                <w:spacing w:val="-6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ед./мин/°C</w:t>
            </w:r>
            <w:r w:rsidR="009A1B1D" w:rsidRPr="000F17CE">
              <w:rPr>
                <w:rFonts w:ascii="Arial" w:hAnsi="Arial" w:cs="Arial"/>
                <w:spacing w:val="-5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(воздушная</w:t>
            </w:r>
            <w:r w:rsidR="009A1B1D" w:rsidRPr="000F17CE">
              <w:rPr>
                <w:rFonts w:ascii="Arial" w:hAnsi="Arial" w:cs="Arial"/>
                <w:spacing w:val="-5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среда); 5</w:t>
            </w:r>
            <w:r w:rsidR="009A1B1D" w:rsidRPr="000F17CE">
              <w:rPr>
                <w:rFonts w:ascii="Arial" w:hAnsi="Arial" w:cs="Arial"/>
                <w:spacing w:val="-3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ед./мин/°C</w:t>
            </w:r>
            <w:r w:rsidR="009A1B1D" w:rsidRPr="000F17CE">
              <w:rPr>
                <w:rFonts w:ascii="Arial" w:hAnsi="Arial" w:cs="Arial"/>
                <w:spacing w:val="-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(под</w:t>
            </w:r>
            <w:r w:rsidR="009A1B1D" w:rsidRPr="000F17CE">
              <w:rPr>
                <w:rFonts w:ascii="Arial" w:hAnsi="Arial" w:cs="Arial"/>
                <w:spacing w:val="-2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 xml:space="preserve">водой). </w:t>
            </w:r>
            <w:r w:rsidRPr="000F17CE">
              <w:rPr>
                <w:rFonts w:ascii="Arial" w:hAnsi="Arial" w:cs="Arial"/>
              </w:rPr>
              <w:t>Наличие р</w:t>
            </w:r>
            <w:r w:rsidR="009A1B1D" w:rsidRPr="000F17CE">
              <w:rPr>
                <w:rFonts w:ascii="Arial" w:hAnsi="Arial" w:cs="Arial"/>
              </w:rPr>
              <w:t>ежим</w:t>
            </w:r>
            <w:r w:rsidRPr="000F17CE">
              <w:rPr>
                <w:rFonts w:ascii="Arial" w:hAnsi="Arial" w:cs="Arial"/>
              </w:rPr>
              <w:t>а</w:t>
            </w:r>
            <w:r w:rsidR="009A1B1D" w:rsidRPr="000F17CE">
              <w:rPr>
                <w:rFonts w:ascii="Arial" w:hAnsi="Arial" w:cs="Arial"/>
                <w:spacing w:val="-9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обнуления: Автоматический/Вручную. Диэлектрическая плотность</w:t>
            </w:r>
            <w:r w:rsidRPr="000F17CE">
              <w:rPr>
                <w:rFonts w:ascii="Arial" w:hAnsi="Arial" w:cs="Arial"/>
              </w:rPr>
              <w:t>, не менее</w:t>
            </w:r>
            <w:r w:rsidR="009A1B1D" w:rsidRPr="000F17CE">
              <w:rPr>
                <w:rFonts w:ascii="Arial" w:hAnsi="Arial" w:cs="Arial"/>
              </w:rPr>
              <w:t>: 4000 В ср.</w:t>
            </w:r>
            <w:r w:rsidR="005F4750" w:rsidRPr="000F17CE">
              <w:rPr>
                <w:rFonts w:ascii="Arial" w:hAnsi="Arial" w:cs="Arial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 xml:space="preserve">кв. </w:t>
            </w:r>
          </w:p>
          <w:p w14:paraId="0C6FCA03" w14:textId="39EC78B8" w:rsidR="009A1B1D" w:rsidRPr="000F17CE" w:rsidRDefault="00FF6F68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Наличие возможности измерения </w:t>
            </w:r>
            <w:r w:rsidR="009A1B1D" w:rsidRPr="000F17CE">
              <w:rPr>
                <w:rFonts w:ascii="Arial" w:hAnsi="Arial" w:cs="Arial"/>
              </w:rPr>
              <w:t>ПЭКГ:</w:t>
            </w:r>
            <w:r w:rsidR="009A1B1D" w:rsidRPr="000F17CE">
              <w:rPr>
                <w:rFonts w:ascii="Arial" w:hAnsi="Arial" w:cs="Arial"/>
                <w:b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Диапазон</w:t>
            </w:r>
            <w:r w:rsidR="009A1B1D" w:rsidRPr="000F17CE">
              <w:rPr>
                <w:rFonts w:ascii="Arial" w:hAnsi="Arial" w:cs="Arial"/>
                <w:spacing w:val="-1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измерения</w:t>
            </w:r>
            <w:r w:rsidR="009A1B1D" w:rsidRPr="000F17CE">
              <w:rPr>
                <w:rFonts w:ascii="Arial" w:hAnsi="Arial" w:cs="Arial"/>
                <w:spacing w:val="-5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ДЧССП</w:t>
            </w:r>
            <w:r w:rsidRPr="000F17CE">
              <w:rPr>
                <w:rFonts w:ascii="Arial" w:hAnsi="Arial" w:cs="Arial"/>
              </w:rPr>
              <w:t>, не уже</w:t>
            </w:r>
            <w:r w:rsidR="009A1B1D" w:rsidRPr="000F17CE">
              <w:rPr>
                <w:rFonts w:ascii="Arial" w:hAnsi="Arial" w:cs="Arial"/>
              </w:rPr>
              <w:t>: 30–240</w:t>
            </w:r>
            <w:r w:rsidR="009A1B1D" w:rsidRPr="000F17CE">
              <w:rPr>
                <w:rFonts w:ascii="Arial" w:hAnsi="Arial" w:cs="Arial"/>
                <w:spacing w:val="-8"/>
              </w:rPr>
              <w:t xml:space="preserve"> </w:t>
            </w:r>
            <w:proofErr w:type="gramStart"/>
            <w:r w:rsidR="009A1B1D" w:rsidRPr="000F17CE">
              <w:rPr>
                <w:rFonts w:ascii="Arial" w:hAnsi="Arial" w:cs="Arial"/>
              </w:rPr>
              <w:t>уд./</w:t>
            </w:r>
            <w:proofErr w:type="gramEnd"/>
            <w:r w:rsidR="009A1B1D" w:rsidRPr="000F17CE">
              <w:rPr>
                <w:rFonts w:ascii="Arial" w:hAnsi="Arial" w:cs="Arial"/>
              </w:rPr>
              <w:t>мин. Разрешение</w:t>
            </w:r>
            <w:r w:rsidRPr="000F17CE">
              <w:rPr>
                <w:rFonts w:ascii="Arial" w:hAnsi="Arial" w:cs="Arial"/>
              </w:rPr>
              <w:t>, не более</w:t>
            </w:r>
            <w:r w:rsidR="009A1B1D" w:rsidRPr="000F17CE">
              <w:rPr>
                <w:rFonts w:ascii="Arial" w:hAnsi="Arial" w:cs="Arial"/>
              </w:rPr>
              <w:t>: 1</w:t>
            </w:r>
            <w:r w:rsidR="009A1B1D" w:rsidRPr="000F17CE">
              <w:rPr>
                <w:rFonts w:ascii="Arial" w:hAnsi="Arial" w:cs="Arial"/>
                <w:spacing w:val="-8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уд./мин. Точность</w:t>
            </w:r>
            <w:r w:rsidRPr="000F17CE">
              <w:rPr>
                <w:rFonts w:ascii="Arial" w:hAnsi="Arial" w:cs="Arial"/>
              </w:rPr>
              <w:t>, не более</w:t>
            </w:r>
            <w:r w:rsidR="009A1B1D" w:rsidRPr="000F17CE">
              <w:rPr>
                <w:rFonts w:ascii="Arial" w:hAnsi="Arial" w:cs="Arial"/>
              </w:rPr>
              <w:t>: ±1</w:t>
            </w:r>
            <w:r w:rsidR="009A1B1D" w:rsidRPr="000F17CE">
              <w:rPr>
                <w:rFonts w:ascii="Arial" w:hAnsi="Arial" w:cs="Arial"/>
                <w:spacing w:val="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 xml:space="preserve">уд./мин. </w:t>
            </w:r>
            <w:r w:rsidRPr="000F17CE">
              <w:rPr>
                <w:rFonts w:ascii="Arial" w:hAnsi="Arial" w:cs="Arial"/>
              </w:rPr>
              <w:t>Наличие т</w:t>
            </w:r>
            <w:r w:rsidR="009A1B1D" w:rsidRPr="000F17CE">
              <w:rPr>
                <w:rFonts w:ascii="Arial" w:hAnsi="Arial" w:cs="Arial"/>
              </w:rPr>
              <w:t>ревог</w:t>
            </w:r>
            <w:r w:rsidRPr="000F17CE">
              <w:rPr>
                <w:rFonts w:ascii="Arial" w:hAnsi="Arial" w:cs="Arial"/>
              </w:rPr>
              <w:t>и</w:t>
            </w:r>
            <w:r w:rsidR="009A1B1D" w:rsidRPr="000F17CE">
              <w:rPr>
                <w:rFonts w:ascii="Arial" w:hAnsi="Arial" w:cs="Arial"/>
                <w:spacing w:val="-6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по</w:t>
            </w:r>
            <w:r w:rsidR="009A1B1D" w:rsidRPr="000F17CE">
              <w:rPr>
                <w:rFonts w:ascii="Arial" w:hAnsi="Arial" w:cs="Arial"/>
                <w:spacing w:val="-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 xml:space="preserve">ДЧССП. </w:t>
            </w:r>
            <w:r w:rsidRPr="000F17CE">
              <w:rPr>
                <w:rFonts w:ascii="Arial" w:hAnsi="Arial" w:cs="Arial"/>
              </w:rPr>
              <w:t>Наличие м</w:t>
            </w:r>
            <w:r w:rsidR="009A1B1D" w:rsidRPr="000F17CE">
              <w:rPr>
                <w:rFonts w:ascii="Arial" w:hAnsi="Arial" w:cs="Arial"/>
              </w:rPr>
              <w:t>етодик</w:t>
            </w:r>
            <w:r w:rsidRPr="000F17CE">
              <w:rPr>
                <w:rFonts w:ascii="Arial" w:hAnsi="Arial" w:cs="Arial"/>
              </w:rPr>
              <w:t>и</w:t>
            </w:r>
            <w:r w:rsidR="009A1B1D" w:rsidRPr="000F17CE">
              <w:rPr>
                <w:rFonts w:ascii="Arial" w:hAnsi="Arial" w:cs="Arial"/>
              </w:rPr>
              <w:t>: Обнаружение</w:t>
            </w:r>
            <w:r w:rsidR="009A1B1D" w:rsidRPr="000F17CE">
              <w:rPr>
                <w:rFonts w:ascii="Arial" w:hAnsi="Arial" w:cs="Arial"/>
                <w:spacing w:val="-3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интервала</w:t>
            </w:r>
            <w:r w:rsidR="009A1B1D" w:rsidRPr="000F17CE">
              <w:rPr>
                <w:rFonts w:ascii="Arial" w:hAnsi="Arial" w:cs="Arial"/>
                <w:spacing w:val="-3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между</w:t>
            </w:r>
            <w:r w:rsidR="009A1B1D" w:rsidRPr="000F17CE">
              <w:rPr>
                <w:rFonts w:ascii="Arial" w:hAnsi="Arial" w:cs="Arial"/>
                <w:spacing w:val="-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пиками. Входное</w:t>
            </w:r>
            <w:r w:rsidR="009A1B1D" w:rsidRPr="000F17CE">
              <w:rPr>
                <w:rFonts w:ascii="Arial" w:hAnsi="Arial" w:cs="Arial"/>
                <w:spacing w:val="-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сопротивление: &gt;10M (дифференциальный режим,</w:t>
            </w:r>
            <w:r w:rsidR="009A1B1D" w:rsidRPr="000F17CE">
              <w:rPr>
                <w:rFonts w:ascii="Arial" w:hAnsi="Arial" w:cs="Arial"/>
                <w:spacing w:val="-58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DC50/60 Гц). Входное</w:t>
            </w:r>
            <w:r w:rsidR="009A1B1D" w:rsidRPr="000F17CE">
              <w:rPr>
                <w:rFonts w:ascii="Arial" w:hAnsi="Arial" w:cs="Arial"/>
                <w:spacing w:val="-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сопротивление: &gt;20M</w:t>
            </w:r>
            <w:r w:rsidR="009A1B1D" w:rsidRPr="000F17CE">
              <w:rPr>
                <w:rFonts w:ascii="Arial" w:hAnsi="Arial" w:cs="Arial"/>
                <w:spacing w:val="-2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(синфазный</w:t>
            </w:r>
            <w:r w:rsidR="009A1B1D" w:rsidRPr="000F17CE">
              <w:rPr>
                <w:rFonts w:ascii="Arial" w:hAnsi="Arial" w:cs="Arial"/>
                <w:spacing w:val="-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режим). Коэффициент ослабления синфазного сигнала: &gt;110</w:t>
            </w:r>
            <w:r w:rsidR="009A1B1D" w:rsidRPr="000F17CE">
              <w:rPr>
                <w:rFonts w:ascii="Arial" w:hAnsi="Arial" w:cs="Arial"/>
                <w:spacing w:val="-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дБ. Шум: &lt;4</w:t>
            </w:r>
            <w:r w:rsidR="009A1B1D" w:rsidRPr="000F17CE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="009A1B1D" w:rsidRPr="000F17CE">
              <w:rPr>
                <w:rFonts w:ascii="Arial" w:hAnsi="Arial" w:cs="Arial"/>
              </w:rPr>
              <w:t>мкВп</w:t>
            </w:r>
            <w:proofErr w:type="spellEnd"/>
            <w:r w:rsidR="009A1B1D" w:rsidRPr="000F17CE">
              <w:rPr>
                <w:rFonts w:ascii="Arial" w:hAnsi="Arial" w:cs="Arial"/>
              </w:rPr>
              <w:t>. Допустимое</w:t>
            </w:r>
            <w:r w:rsidR="009A1B1D" w:rsidRPr="000F17CE">
              <w:rPr>
                <w:rFonts w:ascii="Arial" w:hAnsi="Arial" w:cs="Arial"/>
                <w:spacing w:val="-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отклонение напряжения</w:t>
            </w:r>
            <w:r w:rsidR="009A1B1D" w:rsidRPr="000F17CE">
              <w:rPr>
                <w:rFonts w:ascii="Arial" w:hAnsi="Arial" w:cs="Arial"/>
                <w:spacing w:val="-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на</w:t>
            </w:r>
            <w:r w:rsidR="009A1B1D" w:rsidRPr="000F17CE">
              <w:rPr>
                <w:rFonts w:ascii="Arial" w:hAnsi="Arial" w:cs="Arial"/>
                <w:spacing w:val="-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коже</w:t>
            </w:r>
            <w:r w:rsidR="00A12039" w:rsidRPr="000F17CE">
              <w:rPr>
                <w:rFonts w:ascii="Arial" w:hAnsi="Arial" w:cs="Arial"/>
              </w:rPr>
              <w:t>, не более</w:t>
            </w:r>
            <w:r w:rsidR="009A1B1D" w:rsidRPr="000F17CE">
              <w:rPr>
                <w:rFonts w:ascii="Arial" w:hAnsi="Arial" w:cs="Arial"/>
              </w:rPr>
              <w:t>: ±500</w:t>
            </w:r>
            <w:r w:rsidR="009A1B1D" w:rsidRPr="000F17CE">
              <w:rPr>
                <w:rFonts w:ascii="Arial" w:hAnsi="Arial" w:cs="Arial"/>
                <w:spacing w:val="10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мВ. Входное напряжение плода</w:t>
            </w:r>
            <w:r w:rsidR="00A12039" w:rsidRPr="000F17CE">
              <w:rPr>
                <w:rFonts w:ascii="Arial" w:hAnsi="Arial" w:cs="Arial"/>
              </w:rPr>
              <w:t xml:space="preserve">, </w:t>
            </w:r>
            <w:r w:rsidR="00F03FC6" w:rsidRPr="000F17CE">
              <w:rPr>
                <w:rFonts w:ascii="Arial" w:hAnsi="Arial" w:cs="Arial"/>
              </w:rPr>
              <w:t>не уже</w:t>
            </w:r>
            <w:r w:rsidR="009A1B1D" w:rsidRPr="000F17CE">
              <w:rPr>
                <w:rFonts w:ascii="Arial" w:hAnsi="Arial" w:cs="Arial"/>
              </w:rPr>
              <w:t>: 20</w:t>
            </w:r>
            <w:r w:rsidR="009A1B1D" w:rsidRPr="000F17CE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="009A1B1D" w:rsidRPr="000F17CE">
              <w:rPr>
                <w:rFonts w:ascii="Arial" w:hAnsi="Arial" w:cs="Arial"/>
              </w:rPr>
              <w:t>мкВп</w:t>
            </w:r>
            <w:proofErr w:type="spellEnd"/>
            <w:r w:rsidR="009A1B1D" w:rsidRPr="000F17CE">
              <w:rPr>
                <w:rFonts w:ascii="Arial" w:hAnsi="Arial" w:cs="Arial"/>
              </w:rPr>
              <w:t xml:space="preserve"> –</w:t>
            </w:r>
            <w:r w:rsidR="009A1B1D" w:rsidRPr="000F17CE">
              <w:rPr>
                <w:rFonts w:ascii="Arial" w:hAnsi="Arial" w:cs="Arial"/>
                <w:spacing w:val="-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3</w:t>
            </w:r>
            <w:r w:rsidR="009A1B1D" w:rsidRPr="000F17CE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="009A1B1D" w:rsidRPr="000F17CE">
              <w:rPr>
                <w:rFonts w:ascii="Arial" w:hAnsi="Arial" w:cs="Arial"/>
              </w:rPr>
              <w:t>мВп</w:t>
            </w:r>
            <w:proofErr w:type="spellEnd"/>
            <w:r w:rsidR="009A1B1D" w:rsidRPr="000F17CE">
              <w:rPr>
                <w:rFonts w:ascii="Arial" w:hAnsi="Arial" w:cs="Arial"/>
              </w:rPr>
              <w:t>.</w:t>
            </w:r>
          </w:p>
          <w:p w14:paraId="6A976695" w14:textId="3EE40FDA" w:rsidR="009A1B1D" w:rsidRPr="000F17CE" w:rsidRDefault="00FF6F68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Наличие возможности измерения </w:t>
            </w:r>
            <w:r w:rsidR="009A1B1D" w:rsidRPr="000F17CE">
              <w:rPr>
                <w:rFonts w:ascii="Arial" w:hAnsi="Arial" w:cs="Arial"/>
              </w:rPr>
              <w:t>ВМД: Диапазон</w:t>
            </w:r>
            <w:r w:rsidR="009A1B1D" w:rsidRPr="000F17CE">
              <w:rPr>
                <w:rFonts w:ascii="Arial" w:hAnsi="Arial" w:cs="Arial"/>
                <w:spacing w:val="-6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давления</w:t>
            </w:r>
            <w:r w:rsidR="00A12039" w:rsidRPr="000F17CE">
              <w:rPr>
                <w:rFonts w:ascii="Arial" w:hAnsi="Arial" w:cs="Arial"/>
              </w:rPr>
              <w:t>, не уже</w:t>
            </w:r>
            <w:r w:rsidR="009A1B1D" w:rsidRPr="000F17CE">
              <w:rPr>
                <w:rFonts w:ascii="Arial" w:hAnsi="Arial" w:cs="Arial"/>
              </w:rPr>
              <w:t>: 0–100</w:t>
            </w:r>
            <w:r w:rsidR="009A1B1D" w:rsidRPr="000F17CE">
              <w:rPr>
                <w:rFonts w:ascii="Arial" w:hAnsi="Arial" w:cs="Arial"/>
                <w:spacing w:val="-8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мм</w:t>
            </w:r>
            <w:r w:rsidR="009A1B1D" w:rsidRPr="000F17CE">
              <w:rPr>
                <w:rFonts w:ascii="Arial" w:hAnsi="Arial" w:cs="Arial"/>
                <w:spacing w:val="-9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рт.</w:t>
            </w:r>
            <w:r w:rsidR="009A1B1D" w:rsidRPr="000F17CE">
              <w:rPr>
                <w:rFonts w:ascii="Arial" w:hAnsi="Arial" w:cs="Arial"/>
                <w:spacing w:val="-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ст.</w:t>
            </w:r>
            <w:r w:rsidR="009A1B1D" w:rsidRPr="000F17CE">
              <w:rPr>
                <w:rFonts w:ascii="Arial" w:hAnsi="Arial" w:cs="Arial"/>
                <w:spacing w:val="-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(0,0–13,3</w:t>
            </w:r>
            <w:r w:rsidR="009A1B1D" w:rsidRPr="000F17CE">
              <w:rPr>
                <w:rFonts w:ascii="Arial" w:hAnsi="Arial" w:cs="Arial"/>
                <w:spacing w:val="-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кПа). Нелинейная</w:t>
            </w:r>
            <w:r w:rsidR="009A1B1D" w:rsidRPr="000F17CE">
              <w:rPr>
                <w:rFonts w:ascii="Arial" w:hAnsi="Arial" w:cs="Arial"/>
                <w:spacing w:val="-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ошибка</w:t>
            </w:r>
            <w:r w:rsidR="00F03FC6" w:rsidRPr="000F17CE">
              <w:rPr>
                <w:rFonts w:ascii="Arial" w:hAnsi="Arial" w:cs="Arial"/>
              </w:rPr>
              <w:t>, не более</w:t>
            </w:r>
            <w:r w:rsidR="009A1B1D" w:rsidRPr="000F17CE">
              <w:rPr>
                <w:rFonts w:ascii="Arial" w:hAnsi="Arial" w:cs="Arial"/>
              </w:rPr>
              <w:t>: ±3</w:t>
            </w:r>
            <w:r w:rsidR="009A1B1D" w:rsidRPr="000F17CE">
              <w:rPr>
                <w:rFonts w:ascii="Arial" w:hAnsi="Arial" w:cs="Arial"/>
                <w:spacing w:val="-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мм</w:t>
            </w:r>
            <w:r w:rsidR="009A1B1D" w:rsidRPr="000F17CE">
              <w:rPr>
                <w:rFonts w:ascii="Arial" w:hAnsi="Arial" w:cs="Arial"/>
                <w:spacing w:val="-8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рт.</w:t>
            </w:r>
            <w:r w:rsidR="009A1B1D" w:rsidRPr="000F17CE">
              <w:rPr>
                <w:rFonts w:ascii="Arial" w:hAnsi="Arial" w:cs="Arial"/>
                <w:spacing w:val="-6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ст.</w:t>
            </w:r>
            <w:r w:rsidR="009A1B1D" w:rsidRPr="000F17CE">
              <w:rPr>
                <w:rFonts w:ascii="Arial" w:hAnsi="Arial" w:cs="Arial"/>
                <w:spacing w:val="-6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(±0,4</w:t>
            </w:r>
            <w:r w:rsidR="009A1B1D" w:rsidRPr="000F17CE">
              <w:rPr>
                <w:rFonts w:ascii="Arial" w:hAnsi="Arial" w:cs="Arial"/>
                <w:spacing w:val="-6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кПа). Разрешение</w:t>
            </w:r>
            <w:r w:rsidR="00F03FC6" w:rsidRPr="000F17CE">
              <w:rPr>
                <w:rFonts w:ascii="Arial" w:hAnsi="Arial" w:cs="Arial"/>
              </w:rPr>
              <w:t>, не более</w:t>
            </w:r>
            <w:r w:rsidR="009A1B1D" w:rsidRPr="000F17CE">
              <w:rPr>
                <w:rFonts w:ascii="Arial" w:hAnsi="Arial" w:cs="Arial"/>
              </w:rPr>
              <w:t>: 1</w:t>
            </w:r>
            <w:r w:rsidR="009A1B1D" w:rsidRPr="000F17CE">
              <w:rPr>
                <w:rFonts w:ascii="Arial" w:hAnsi="Arial" w:cs="Arial"/>
                <w:spacing w:val="-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мм</w:t>
            </w:r>
            <w:r w:rsidR="009A1B1D" w:rsidRPr="000F17CE">
              <w:rPr>
                <w:rFonts w:ascii="Arial" w:hAnsi="Arial" w:cs="Arial"/>
                <w:spacing w:val="-8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рт.</w:t>
            </w:r>
            <w:r w:rsidR="009A1B1D" w:rsidRPr="000F17CE">
              <w:rPr>
                <w:rFonts w:ascii="Arial" w:hAnsi="Arial" w:cs="Arial"/>
                <w:spacing w:val="-6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ст.</w:t>
            </w:r>
            <w:r w:rsidR="009A1B1D" w:rsidRPr="000F17CE">
              <w:rPr>
                <w:rFonts w:ascii="Arial" w:hAnsi="Arial" w:cs="Arial"/>
                <w:spacing w:val="-7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(0,1</w:t>
            </w:r>
            <w:r w:rsidR="009A1B1D" w:rsidRPr="000F17CE">
              <w:rPr>
                <w:rFonts w:ascii="Arial" w:hAnsi="Arial" w:cs="Arial"/>
                <w:spacing w:val="-8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кПа). Чувствительность</w:t>
            </w:r>
            <w:r w:rsidR="00F03FC6" w:rsidRPr="000F17CE">
              <w:rPr>
                <w:rFonts w:ascii="Arial" w:hAnsi="Arial" w:cs="Arial"/>
              </w:rPr>
              <w:t>, не более</w:t>
            </w:r>
            <w:r w:rsidR="009A1B1D" w:rsidRPr="000F17CE">
              <w:rPr>
                <w:rFonts w:ascii="Arial" w:hAnsi="Arial" w:cs="Arial"/>
              </w:rPr>
              <w:t>: 5</w:t>
            </w:r>
            <w:r w:rsidR="009A1B1D" w:rsidRPr="000F17CE">
              <w:rPr>
                <w:rFonts w:ascii="Arial" w:hAnsi="Arial" w:cs="Arial"/>
                <w:spacing w:val="-2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мкВ/В/мм</w:t>
            </w:r>
            <w:r w:rsidR="009A1B1D" w:rsidRPr="000F17CE">
              <w:rPr>
                <w:rFonts w:ascii="Arial" w:hAnsi="Arial" w:cs="Arial"/>
                <w:spacing w:val="-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рт.</w:t>
            </w:r>
            <w:r w:rsidR="009A1B1D" w:rsidRPr="000F17CE">
              <w:rPr>
                <w:rFonts w:ascii="Arial" w:hAnsi="Arial" w:cs="Arial"/>
                <w:spacing w:val="-1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 xml:space="preserve">ст. </w:t>
            </w:r>
          </w:p>
          <w:p w14:paraId="7162A71F" w14:textId="38A83165" w:rsidR="009A1B1D" w:rsidRPr="000F17CE" w:rsidRDefault="00F03FC6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  <w:spacing w:val="-3"/>
              </w:rPr>
              <w:t>Наличие автоматического и ручного режимов мониторинга движений плода (</w:t>
            </w:r>
            <w:r w:rsidR="009A1B1D" w:rsidRPr="000F17CE">
              <w:rPr>
                <w:rFonts w:ascii="Arial" w:hAnsi="Arial" w:cs="Arial"/>
                <w:spacing w:val="-3"/>
              </w:rPr>
              <w:t>MFM и AFM</w:t>
            </w:r>
            <w:r w:rsidRPr="000F17CE">
              <w:rPr>
                <w:rFonts w:ascii="Arial" w:hAnsi="Arial" w:cs="Arial"/>
                <w:spacing w:val="-3"/>
              </w:rPr>
              <w:t>)</w:t>
            </w:r>
            <w:r w:rsidR="009A1B1D" w:rsidRPr="000F17CE">
              <w:rPr>
                <w:rFonts w:ascii="Arial" w:hAnsi="Arial" w:cs="Arial"/>
                <w:spacing w:val="-2"/>
              </w:rPr>
              <w:t xml:space="preserve">: </w:t>
            </w:r>
            <w:r w:rsidR="009A1B1D" w:rsidRPr="000F17CE">
              <w:rPr>
                <w:rFonts w:ascii="Arial" w:hAnsi="Arial" w:cs="Arial"/>
              </w:rPr>
              <w:t>Диапазон</w:t>
            </w:r>
            <w:r w:rsidR="009A1B1D" w:rsidRPr="000F17CE">
              <w:rPr>
                <w:rFonts w:ascii="Arial" w:hAnsi="Arial" w:cs="Arial"/>
                <w:spacing w:val="-10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отображения</w:t>
            </w:r>
            <w:r w:rsidRPr="000F17CE">
              <w:rPr>
                <w:rFonts w:ascii="Arial" w:hAnsi="Arial" w:cs="Arial"/>
              </w:rPr>
              <w:t>, не уже</w:t>
            </w:r>
            <w:r w:rsidR="009A1B1D" w:rsidRPr="000F17CE">
              <w:rPr>
                <w:rFonts w:ascii="Arial" w:hAnsi="Arial" w:cs="Arial"/>
              </w:rPr>
              <w:t xml:space="preserve">: 0 ~ 999. </w:t>
            </w:r>
            <w:r w:rsidRPr="000F17CE">
              <w:rPr>
                <w:rFonts w:ascii="Arial" w:hAnsi="Arial" w:cs="Arial"/>
              </w:rPr>
              <w:t>Наличие режима</w:t>
            </w:r>
            <w:r w:rsidR="009A1B1D" w:rsidRPr="000F17CE">
              <w:rPr>
                <w:rFonts w:ascii="Arial" w:hAnsi="Arial" w:cs="Arial"/>
                <w:spacing w:val="-3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ДП: Автоматический/ручной. Режим</w:t>
            </w:r>
            <w:r w:rsidR="009A1B1D" w:rsidRPr="000F17CE">
              <w:rPr>
                <w:rFonts w:ascii="Arial" w:hAnsi="Arial" w:cs="Arial"/>
                <w:spacing w:val="-3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АДП: «Тренд»</w:t>
            </w:r>
            <w:r w:rsidR="009A1B1D" w:rsidRPr="000F17CE">
              <w:rPr>
                <w:rFonts w:ascii="Arial" w:hAnsi="Arial" w:cs="Arial"/>
                <w:spacing w:val="-1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или</w:t>
            </w:r>
            <w:r w:rsidR="009A1B1D" w:rsidRPr="000F17CE">
              <w:rPr>
                <w:rFonts w:ascii="Arial" w:hAnsi="Arial" w:cs="Arial"/>
                <w:spacing w:val="-3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 xml:space="preserve">«Метка». </w:t>
            </w:r>
            <w:r w:rsidRPr="000F17CE">
              <w:rPr>
                <w:rFonts w:ascii="Arial" w:hAnsi="Arial" w:cs="Arial"/>
              </w:rPr>
              <w:t>Наличие методики</w:t>
            </w:r>
            <w:r w:rsidR="009A1B1D" w:rsidRPr="000F17CE">
              <w:rPr>
                <w:rFonts w:ascii="Arial" w:hAnsi="Arial" w:cs="Arial"/>
                <w:spacing w:val="-4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AMF: Ультразвуковой</w:t>
            </w:r>
            <w:r w:rsidR="009A1B1D" w:rsidRPr="000F17CE">
              <w:rPr>
                <w:rFonts w:ascii="Arial" w:hAnsi="Arial" w:cs="Arial"/>
                <w:spacing w:val="-3"/>
              </w:rPr>
              <w:t xml:space="preserve"> </w:t>
            </w:r>
            <w:r w:rsidR="009A1B1D" w:rsidRPr="000F17CE">
              <w:rPr>
                <w:rFonts w:ascii="Arial" w:hAnsi="Arial" w:cs="Arial"/>
              </w:rPr>
              <w:t>импульсный</w:t>
            </w:r>
            <w:r w:rsidR="009A1B1D" w:rsidRPr="000F17CE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="009A1B1D" w:rsidRPr="000F17CE">
              <w:rPr>
                <w:rFonts w:ascii="Arial" w:hAnsi="Arial" w:cs="Arial"/>
              </w:rPr>
              <w:t>доплер</w:t>
            </w:r>
            <w:proofErr w:type="spellEnd"/>
            <w:r w:rsidR="009A1B1D" w:rsidRPr="000F17CE">
              <w:rPr>
                <w:rFonts w:ascii="Arial" w:hAnsi="Arial" w:cs="Arial"/>
              </w:rPr>
              <w:t>.</w:t>
            </w:r>
          </w:p>
          <w:p w14:paraId="25BC1076" w14:textId="4D84A15F" w:rsidR="00EF08B9" w:rsidRPr="000F17CE" w:rsidRDefault="00F03FC6" w:rsidP="00FF6F68">
            <w:pPr>
              <w:pStyle w:val="TableParagraph"/>
              <w:ind w:left="34"/>
              <w:rPr>
                <w:rFonts w:ascii="Arial" w:hAnsi="Arial" w:cs="Arial"/>
                <w:lang w:val="ru-RU"/>
              </w:rPr>
            </w:pPr>
            <w:r w:rsidRPr="000F17CE">
              <w:rPr>
                <w:rFonts w:ascii="Arial" w:hAnsi="Arial" w:cs="Arial"/>
                <w:lang w:val="ru-RU"/>
              </w:rPr>
              <w:t xml:space="preserve">Наличие </w:t>
            </w:r>
            <w:r w:rsidR="009A1B1D" w:rsidRPr="000F17CE">
              <w:rPr>
                <w:rFonts w:ascii="Arial" w:hAnsi="Arial" w:cs="Arial"/>
                <w:lang w:val="ru-RU"/>
              </w:rPr>
              <w:t>ЭКГМ: Диапазон</w:t>
            </w:r>
            <w:r w:rsidR="009A1B1D" w:rsidRPr="000F17CE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="009A1B1D" w:rsidRPr="000F17CE">
              <w:rPr>
                <w:rFonts w:ascii="Arial" w:hAnsi="Arial" w:cs="Arial"/>
                <w:lang w:val="ru-RU"/>
              </w:rPr>
              <w:t>измерения ЧССМ</w:t>
            </w:r>
            <w:r w:rsidRPr="000F17CE">
              <w:rPr>
                <w:rFonts w:ascii="Arial" w:hAnsi="Arial" w:cs="Arial"/>
                <w:lang w:val="ru-RU"/>
              </w:rPr>
              <w:t>, не уже</w:t>
            </w:r>
            <w:r w:rsidR="009A1B1D" w:rsidRPr="000F17CE">
              <w:rPr>
                <w:rFonts w:ascii="Arial" w:hAnsi="Arial" w:cs="Arial"/>
                <w:lang w:val="ru-RU"/>
              </w:rPr>
              <w:t xml:space="preserve">: </w:t>
            </w:r>
            <w:r w:rsidR="00073D77" w:rsidRPr="000F17CE">
              <w:rPr>
                <w:rFonts w:ascii="Arial" w:hAnsi="Arial" w:cs="Arial"/>
                <w:lang w:val="ru-RU"/>
              </w:rPr>
              <w:t>30–240</w:t>
            </w:r>
            <w:r w:rsidR="00073D77" w:rsidRPr="000F17CE">
              <w:rPr>
                <w:rFonts w:ascii="Arial" w:hAnsi="Arial" w:cs="Arial"/>
                <w:spacing w:val="-8"/>
                <w:lang w:val="ru-RU"/>
              </w:rPr>
              <w:t xml:space="preserve"> </w:t>
            </w:r>
            <w:proofErr w:type="gramStart"/>
            <w:r w:rsidR="00073D77" w:rsidRPr="000F17CE">
              <w:rPr>
                <w:rFonts w:ascii="Arial" w:hAnsi="Arial" w:cs="Arial"/>
                <w:lang w:val="ru-RU"/>
              </w:rPr>
              <w:t>уд./</w:t>
            </w:r>
            <w:proofErr w:type="gramEnd"/>
            <w:r w:rsidR="00073D77" w:rsidRPr="000F17CE">
              <w:rPr>
                <w:rFonts w:ascii="Arial" w:hAnsi="Arial" w:cs="Arial"/>
                <w:lang w:val="ru-RU"/>
              </w:rPr>
              <w:t xml:space="preserve">мин. </w:t>
            </w:r>
            <w:r w:rsidR="00073D77" w:rsidRPr="000F17CE">
              <w:rPr>
                <w:rFonts w:ascii="Arial" w:hAnsi="Arial" w:cs="Arial"/>
                <w:spacing w:val="-1"/>
                <w:lang w:val="ru-RU"/>
              </w:rPr>
              <w:t>Точность</w:t>
            </w:r>
            <w:r w:rsidR="00073D77" w:rsidRPr="000F17CE">
              <w:rPr>
                <w:rFonts w:ascii="Arial" w:hAnsi="Arial" w:cs="Arial"/>
                <w:spacing w:val="-14"/>
                <w:lang w:val="ru-RU"/>
              </w:rPr>
              <w:t xml:space="preserve"> </w:t>
            </w:r>
            <w:r w:rsidR="00073D77" w:rsidRPr="000F17CE">
              <w:rPr>
                <w:rFonts w:ascii="Arial" w:hAnsi="Arial" w:cs="Arial"/>
                <w:lang w:val="ru-RU"/>
              </w:rPr>
              <w:t>измерения ЧССМ</w:t>
            </w:r>
            <w:r w:rsidRPr="000F17CE">
              <w:rPr>
                <w:rFonts w:ascii="Arial" w:hAnsi="Arial" w:cs="Arial"/>
                <w:lang w:val="ru-RU"/>
              </w:rPr>
              <w:t>, не более</w:t>
            </w:r>
            <w:r w:rsidR="00073D77" w:rsidRPr="000F17CE">
              <w:rPr>
                <w:rFonts w:ascii="Arial" w:hAnsi="Arial" w:cs="Arial"/>
                <w:lang w:val="ru-RU"/>
              </w:rPr>
              <w:t>: ±2 уд./мин. Разрешение</w:t>
            </w:r>
            <w:r w:rsidRPr="000F17CE">
              <w:rPr>
                <w:rFonts w:ascii="Arial" w:hAnsi="Arial" w:cs="Arial"/>
                <w:lang w:val="ru-RU"/>
              </w:rPr>
              <w:t>, не более</w:t>
            </w:r>
            <w:r w:rsidR="00073D77" w:rsidRPr="000F17CE">
              <w:rPr>
                <w:rFonts w:ascii="Arial" w:hAnsi="Arial" w:cs="Arial"/>
                <w:lang w:val="ru-RU"/>
              </w:rPr>
              <w:t>: 1 уд./мин. Пределы тревоги ЧССМ</w:t>
            </w:r>
            <w:r w:rsidRPr="000F17CE">
              <w:rPr>
                <w:rFonts w:ascii="Arial" w:hAnsi="Arial" w:cs="Arial"/>
                <w:lang w:val="ru-RU"/>
              </w:rPr>
              <w:t>, не уже</w:t>
            </w:r>
            <w:r w:rsidR="00073D77" w:rsidRPr="000F17CE">
              <w:rPr>
                <w:rFonts w:ascii="Arial" w:hAnsi="Arial" w:cs="Arial"/>
                <w:lang w:val="ru-RU"/>
              </w:rPr>
              <w:t xml:space="preserve">: 30–240 уд./мин. </w:t>
            </w:r>
            <w:r w:rsidRPr="000F17CE">
              <w:rPr>
                <w:rFonts w:ascii="Arial" w:hAnsi="Arial" w:cs="Arial"/>
                <w:lang w:val="ru-RU"/>
              </w:rPr>
              <w:t>Наличие т</w:t>
            </w:r>
            <w:r w:rsidR="00073D77" w:rsidRPr="000F17CE">
              <w:rPr>
                <w:rFonts w:ascii="Arial" w:hAnsi="Arial" w:cs="Arial"/>
                <w:lang w:val="ru-RU"/>
              </w:rPr>
              <w:t>ревог</w:t>
            </w:r>
            <w:r w:rsidRPr="000F17CE">
              <w:rPr>
                <w:rFonts w:ascii="Arial" w:hAnsi="Arial" w:cs="Arial"/>
                <w:lang w:val="ru-RU"/>
              </w:rPr>
              <w:t>и</w:t>
            </w:r>
            <w:r w:rsidR="00073D77" w:rsidRPr="000F17CE">
              <w:rPr>
                <w:rFonts w:ascii="Arial" w:hAnsi="Arial" w:cs="Arial"/>
                <w:lang w:val="ru-RU"/>
              </w:rPr>
              <w:t xml:space="preserve"> по ЧСС. </w:t>
            </w:r>
            <w:r w:rsidRPr="000F17CE">
              <w:rPr>
                <w:rFonts w:ascii="Arial" w:hAnsi="Arial" w:cs="Arial"/>
                <w:lang w:val="ru-RU"/>
              </w:rPr>
              <w:t>Наличие</w:t>
            </w:r>
            <w:r w:rsidR="00073D77" w:rsidRPr="000F17CE">
              <w:rPr>
                <w:rFonts w:ascii="Arial" w:hAnsi="Arial" w:cs="Arial"/>
                <w:lang w:val="ru-RU"/>
              </w:rPr>
              <w:t xml:space="preserve"> защиты от поражения электрическим током: Защита от </w:t>
            </w:r>
            <w:proofErr w:type="spellStart"/>
            <w:r w:rsidR="00073D77" w:rsidRPr="000F17CE">
              <w:rPr>
                <w:rFonts w:ascii="Arial" w:hAnsi="Arial" w:cs="Arial"/>
                <w:lang w:val="ru-RU"/>
              </w:rPr>
              <w:t>дефибрилляции</w:t>
            </w:r>
            <w:proofErr w:type="spellEnd"/>
            <w:r w:rsidR="00073D77" w:rsidRPr="000F17CE">
              <w:rPr>
                <w:rFonts w:ascii="Arial" w:hAnsi="Arial" w:cs="Arial"/>
                <w:lang w:val="ru-RU"/>
              </w:rPr>
              <w:t>. Диапазон входного сигнала</w:t>
            </w:r>
            <w:r w:rsidRPr="000F17CE">
              <w:rPr>
                <w:rFonts w:ascii="Arial" w:hAnsi="Arial" w:cs="Arial"/>
                <w:lang w:val="ru-RU"/>
              </w:rPr>
              <w:t>, не более</w:t>
            </w:r>
            <w:r w:rsidR="00073D77" w:rsidRPr="000F17CE">
              <w:rPr>
                <w:rFonts w:ascii="Arial" w:hAnsi="Arial" w:cs="Arial"/>
                <w:lang w:val="ru-RU"/>
              </w:rPr>
              <w:t xml:space="preserve">: ±8 мВ PP. Кривая ЭКГ: </w:t>
            </w:r>
            <w:r w:rsidRPr="000F17CE">
              <w:rPr>
                <w:rFonts w:ascii="Arial" w:hAnsi="Arial" w:cs="Arial"/>
                <w:lang w:val="ru-RU"/>
              </w:rPr>
              <w:t>Наличие р</w:t>
            </w:r>
            <w:r w:rsidR="00073D77" w:rsidRPr="000F17CE">
              <w:rPr>
                <w:rFonts w:ascii="Arial" w:hAnsi="Arial" w:cs="Arial"/>
                <w:lang w:val="ru-RU"/>
              </w:rPr>
              <w:t>учно</w:t>
            </w:r>
            <w:r w:rsidRPr="000F17CE">
              <w:rPr>
                <w:rFonts w:ascii="Arial" w:hAnsi="Arial" w:cs="Arial"/>
                <w:lang w:val="ru-RU"/>
              </w:rPr>
              <w:t>го</w:t>
            </w:r>
            <w:r w:rsidR="00073D77" w:rsidRPr="000F17CE">
              <w:rPr>
                <w:rFonts w:ascii="Arial" w:hAnsi="Arial" w:cs="Arial"/>
                <w:lang w:val="ru-RU"/>
              </w:rPr>
              <w:t xml:space="preserve"> управлени</w:t>
            </w:r>
            <w:r w:rsidRPr="000F17CE">
              <w:rPr>
                <w:rFonts w:ascii="Arial" w:hAnsi="Arial" w:cs="Arial"/>
                <w:lang w:val="ru-RU"/>
              </w:rPr>
              <w:t>я</w:t>
            </w:r>
            <w:r w:rsidR="00073D77" w:rsidRPr="000F17CE">
              <w:rPr>
                <w:rFonts w:ascii="Arial" w:hAnsi="Arial" w:cs="Arial"/>
                <w:lang w:val="ru-RU"/>
              </w:rPr>
              <w:t xml:space="preserve"> отображением кривой ЭКГ. Отсоединение электродов ЭКГ: </w:t>
            </w:r>
            <w:r w:rsidRPr="000F17CE">
              <w:rPr>
                <w:rFonts w:ascii="Arial" w:hAnsi="Arial" w:cs="Arial"/>
                <w:lang w:val="ru-RU"/>
              </w:rPr>
              <w:t>Наличие а</w:t>
            </w:r>
            <w:r w:rsidR="00073D77" w:rsidRPr="000F17CE">
              <w:rPr>
                <w:rFonts w:ascii="Arial" w:hAnsi="Arial" w:cs="Arial"/>
                <w:lang w:val="ru-RU"/>
              </w:rPr>
              <w:t>втоматическо</w:t>
            </w:r>
            <w:r w:rsidRPr="000F17CE">
              <w:rPr>
                <w:rFonts w:ascii="Arial" w:hAnsi="Arial" w:cs="Arial"/>
                <w:lang w:val="ru-RU"/>
              </w:rPr>
              <w:t>го</w:t>
            </w:r>
            <w:r w:rsidR="00073D77" w:rsidRPr="000F17CE">
              <w:rPr>
                <w:rFonts w:ascii="Arial" w:hAnsi="Arial" w:cs="Arial"/>
                <w:lang w:val="ru-RU"/>
              </w:rPr>
              <w:t xml:space="preserve"> обнаружени</w:t>
            </w:r>
            <w:r w:rsidRPr="000F17CE">
              <w:rPr>
                <w:rFonts w:ascii="Arial" w:hAnsi="Arial" w:cs="Arial"/>
                <w:lang w:val="ru-RU"/>
              </w:rPr>
              <w:t>я</w:t>
            </w:r>
            <w:r w:rsidR="00073D77" w:rsidRPr="000F17CE">
              <w:rPr>
                <w:rFonts w:ascii="Arial" w:hAnsi="Arial" w:cs="Arial"/>
                <w:lang w:val="ru-RU"/>
              </w:rPr>
              <w:t xml:space="preserve">. </w:t>
            </w:r>
            <w:r w:rsidR="00EF08B9" w:rsidRPr="000F17CE">
              <w:rPr>
                <w:rFonts w:ascii="Arial" w:hAnsi="Arial" w:cs="Arial"/>
                <w:lang w:val="ru-RU"/>
              </w:rPr>
              <w:t>Дифференциальное входное сопротивление: &gt;5 Мом. Чувствительность дисплея</w:t>
            </w:r>
            <w:r w:rsidRPr="000F17CE">
              <w:rPr>
                <w:rFonts w:ascii="Arial" w:hAnsi="Arial" w:cs="Arial"/>
                <w:lang w:val="ru-RU"/>
              </w:rPr>
              <w:t>, не менее</w:t>
            </w:r>
            <w:r w:rsidR="00EF08B9" w:rsidRPr="000F17CE">
              <w:rPr>
                <w:rFonts w:ascii="Arial" w:hAnsi="Arial" w:cs="Arial"/>
                <w:lang w:val="ru-RU"/>
              </w:rPr>
              <w:t xml:space="preserve">: 2,5 мм/мВ (×0,25), 5 мм/мВ (×0,5), 10 мм/мВ (×1), 20 мм/мВ (×2), АВТО усиление. Допустимое смещение </w:t>
            </w:r>
            <w:r w:rsidR="00EF08B9" w:rsidRPr="000F17CE">
              <w:rPr>
                <w:rFonts w:ascii="Arial" w:hAnsi="Arial" w:cs="Arial"/>
                <w:lang w:val="ru-RU"/>
              </w:rPr>
              <w:lastRenderedPageBreak/>
              <w:t>потенциала электрода</w:t>
            </w:r>
            <w:r w:rsidRPr="000F17CE">
              <w:rPr>
                <w:rFonts w:ascii="Arial" w:hAnsi="Arial" w:cs="Arial"/>
                <w:lang w:val="ru-RU"/>
              </w:rPr>
              <w:t>, не более</w:t>
            </w:r>
            <w:r w:rsidR="00EF08B9" w:rsidRPr="000F17CE">
              <w:rPr>
                <w:rFonts w:ascii="Arial" w:hAnsi="Arial" w:cs="Arial"/>
                <w:lang w:val="ru-RU"/>
              </w:rPr>
              <w:t>: ±500 мВ. Вспомогательный ток (</w:t>
            </w:r>
            <w:r w:rsidR="00A96D39" w:rsidRPr="000F17CE">
              <w:rPr>
                <w:rFonts w:ascii="Arial" w:hAnsi="Arial" w:cs="Arial"/>
                <w:lang w:val="ru-RU"/>
              </w:rPr>
              <w:t xml:space="preserve">наличие </w:t>
            </w:r>
            <w:r w:rsidR="00EF08B9" w:rsidRPr="000F17CE">
              <w:rPr>
                <w:rFonts w:ascii="Arial" w:hAnsi="Arial" w:cs="Arial"/>
                <w:lang w:val="ru-RU"/>
              </w:rPr>
              <w:t>обнаружени</w:t>
            </w:r>
            <w:r w:rsidR="00A96D39" w:rsidRPr="000F17CE">
              <w:rPr>
                <w:rFonts w:ascii="Arial" w:hAnsi="Arial" w:cs="Arial"/>
                <w:lang w:val="ru-RU"/>
              </w:rPr>
              <w:t>я</w:t>
            </w:r>
            <w:r w:rsidR="00EF08B9" w:rsidRPr="000F17CE">
              <w:rPr>
                <w:rFonts w:ascii="Arial" w:hAnsi="Arial" w:cs="Arial"/>
                <w:lang w:val="ru-RU"/>
              </w:rPr>
              <w:t xml:space="preserve"> отсоединения отведений): Активный электрод &lt;100 нА; Электрод сравнения </w:t>
            </w:r>
            <w:proofErr w:type="gramStart"/>
            <w:r w:rsidR="00EF08B9" w:rsidRPr="000F17CE">
              <w:rPr>
                <w:rFonts w:ascii="Arial" w:hAnsi="Arial" w:cs="Arial"/>
                <w:lang w:val="ru-RU"/>
              </w:rPr>
              <w:t>&lt;</w:t>
            </w:r>
            <w:r w:rsidR="005F4750" w:rsidRPr="000F17CE">
              <w:rPr>
                <w:rFonts w:ascii="Arial" w:hAnsi="Arial" w:cs="Arial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900</w:t>
            </w:r>
            <w:proofErr w:type="gramEnd"/>
            <w:r w:rsidR="00EF08B9" w:rsidRPr="000F17CE">
              <w:rPr>
                <w:rFonts w:ascii="Arial" w:hAnsi="Arial" w:cs="Arial"/>
                <w:lang w:val="ru-RU"/>
              </w:rPr>
              <w:t xml:space="preserve"> нА. </w:t>
            </w:r>
          </w:p>
          <w:p w14:paraId="70B24DEA" w14:textId="15546848" w:rsidR="009A1B1D" w:rsidRPr="000F17CE" w:rsidRDefault="00EF08B9" w:rsidP="00A96D39">
            <w:pPr>
              <w:pStyle w:val="TableParagraph"/>
              <w:ind w:left="34"/>
              <w:rPr>
                <w:rFonts w:ascii="Arial" w:hAnsi="Arial" w:cs="Arial"/>
                <w:spacing w:val="-2"/>
                <w:lang w:val="ru-RU"/>
              </w:rPr>
            </w:pPr>
            <w:r w:rsidRPr="000F17CE">
              <w:rPr>
                <w:rFonts w:ascii="Arial" w:hAnsi="Arial" w:cs="Arial"/>
                <w:lang w:val="ru-RU"/>
              </w:rPr>
              <w:t>Точность</w:t>
            </w:r>
            <w:r w:rsidRPr="000F17CE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и</w:t>
            </w:r>
            <w:r w:rsidRPr="000F17CE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реакция</w:t>
            </w:r>
            <w:r w:rsidRPr="000F17CE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на</w:t>
            </w:r>
            <w:r w:rsidRPr="000F17CE">
              <w:rPr>
                <w:rFonts w:ascii="Arial" w:hAnsi="Arial" w:cs="Arial"/>
                <w:spacing w:val="-57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нерегулярный</w:t>
            </w:r>
            <w:r w:rsidRPr="000F17CE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 xml:space="preserve">ритм: Значение ЧССМ </w:t>
            </w:r>
            <w:r w:rsidR="00A96D39" w:rsidRPr="000F17CE">
              <w:rPr>
                <w:rFonts w:ascii="Arial" w:hAnsi="Arial" w:cs="Arial"/>
                <w:lang w:val="ru-RU"/>
              </w:rPr>
              <w:t xml:space="preserve">должно </w:t>
            </w:r>
            <w:r w:rsidRPr="000F17CE">
              <w:rPr>
                <w:rFonts w:ascii="Arial" w:hAnsi="Arial" w:cs="Arial"/>
                <w:lang w:val="ru-RU"/>
              </w:rPr>
              <w:t>отобража</w:t>
            </w:r>
            <w:r w:rsidR="00A96D39" w:rsidRPr="000F17CE">
              <w:rPr>
                <w:rFonts w:ascii="Arial" w:hAnsi="Arial" w:cs="Arial"/>
                <w:lang w:val="ru-RU"/>
              </w:rPr>
              <w:t>ть</w:t>
            </w:r>
            <w:r w:rsidRPr="000F17CE">
              <w:rPr>
                <w:rFonts w:ascii="Arial" w:hAnsi="Arial" w:cs="Arial"/>
                <w:lang w:val="ru-RU"/>
              </w:rPr>
              <w:t>ся после</w:t>
            </w:r>
            <w:r w:rsidR="00A96D39" w:rsidRPr="000F17CE">
              <w:rPr>
                <w:rFonts w:ascii="Arial" w:hAnsi="Arial" w:cs="Arial"/>
                <w:lang w:val="ru-RU"/>
              </w:rPr>
              <w:t xml:space="preserve"> не более чем</w:t>
            </w:r>
            <w:r w:rsidRPr="000F17CE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20-секундного</w:t>
            </w:r>
            <w:r w:rsidRPr="000F17CE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периода</w:t>
            </w:r>
            <w:r w:rsidRPr="000F17CE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 xml:space="preserve">стабилизации: </w:t>
            </w:r>
            <w:r w:rsidRPr="000F17CE">
              <w:rPr>
                <w:rFonts w:ascii="Arial" w:hAnsi="Arial" w:cs="Arial"/>
                <w:spacing w:val="-1"/>
                <w:lang w:val="ru-RU"/>
              </w:rPr>
              <w:t>Желудочковая</w:t>
            </w:r>
            <w:r w:rsidRPr="000F17CE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proofErr w:type="spellStart"/>
            <w:r w:rsidRPr="000F17CE">
              <w:rPr>
                <w:rFonts w:ascii="Arial" w:hAnsi="Arial" w:cs="Arial"/>
                <w:spacing w:val="-1"/>
                <w:lang w:val="ru-RU"/>
              </w:rPr>
              <w:t>бигеминия</w:t>
            </w:r>
            <w:proofErr w:type="spellEnd"/>
            <w:r w:rsidR="00A96D39" w:rsidRPr="000F17CE">
              <w:rPr>
                <w:rFonts w:ascii="Arial" w:hAnsi="Arial" w:cs="Arial"/>
                <w:spacing w:val="-1"/>
                <w:lang w:val="ru-RU"/>
              </w:rPr>
              <w:t>, не более</w:t>
            </w:r>
            <w:r w:rsidRPr="000F17CE">
              <w:rPr>
                <w:rFonts w:ascii="Arial" w:hAnsi="Arial" w:cs="Arial"/>
                <w:spacing w:val="-1"/>
                <w:lang w:val="ru-RU"/>
              </w:rPr>
              <w:t>:</w:t>
            </w:r>
            <w:r w:rsidRPr="000F17CE">
              <w:rPr>
                <w:rFonts w:ascii="Arial" w:hAnsi="Arial" w:cs="Arial"/>
                <w:lang w:val="ru-RU"/>
              </w:rPr>
              <w:t xml:space="preserve"> 80±1</w:t>
            </w:r>
            <w:r w:rsidRPr="000F17CE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="00A96D39" w:rsidRPr="000F17CE">
              <w:rPr>
                <w:rFonts w:ascii="Arial" w:hAnsi="Arial" w:cs="Arial"/>
                <w:lang w:val="ru-RU"/>
              </w:rPr>
              <w:t>уд</w:t>
            </w:r>
            <w:r w:rsidRPr="000F17CE">
              <w:rPr>
                <w:rFonts w:ascii="Arial" w:hAnsi="Arial" w:cs="Arial"/>
                <w:lang w:val="ru-RU"/>
              </w:rPr>
              <w:t>/мин</w:t>
            </w:r>
            <w:r w:rsidR="00A96D39" w:rsidRPr="000F17CE">
              <w:rPr>
                <w:rFonts w:ascii="Arial" w:hAnsi="Arial" w:cs="Arial"/>
                <w:lang w:val="ru-RU"/>
              </w:rPr>
              <w:t xml:space="preserve">; </w:t>
            </w:r>
            <w:r w:rsidRPr="000F17CE">
              <w:rPr>
                <w:rFonts w:ascii="Arial" w:hAnsi="Arial" w:cs="Arial"/>
                <w:spacing w:val="-2"/>
                <w:lang w:val="ru-RU"/>
              </w:rPr>
              <w:t>Медленная</w:t>
            </w:r>
            <w:r w:rsidRPr="000F17CE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spacing w:val="-1"/>
                <w:lang w:val="ru-RU"/>
              </w:rPr>
              <w:t>альтернирующая</w:t>
            </w:r>
            <w:r w:rsidRPr="000F17CE">
              <w:rPr>
                <w:rFonts w:ascii="Arial" w:hAnsi="Arial" w:cs="Arial"/>
                <w:spacing w:val="-10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spacing w:val="-2"/>
                <w:lang w:val="ru-RU"/>
              </w:rPr>
              <w:t xml:space="preserve">желудочковая </w:t>
            </w:r>
            <w:proofErr w:type="spellStart"/>
            <w:r w:rsidRPr="000F17CE">
              <w:rPr>
                <w:rFonts w:ascii="Arial" w:hAnsi="Arial" w:cs="Arial"/>
                <w:spacing w:val="-2"/>
                <w:lang w:val="ru-RU"/>
              </w:rPr>
              <w:t>бигеминия</w:t>
            </w:r>
            <w:proofErr w:type="spellEnd"/>
            <w:r w:rsidR="00A96D39" w:rsidRPr="000F17CE">
              <w:rPr>
                <w:rFonts w:ascii="Arial" w:hAnsi="Arial" w:cs="Arial"/>
                <w:spacing w:val="-1"/>
                <w:lang w:val="ru-RU"/>
              </w:rPr>
              <w:t>, не более</w:t>
            </w:r>
            <w:r w:rsidRPr="000F17CE">
              <w:rPr>
                <w:rFonts w:ascii="Arial" w:hAnsi="Arial" w:cs="Arial"/>
                <w:lang w:val="ru-RU"/>
              </w:rPr>
              <w:t>: 60±1</w:t>
            </w:r>
            <w:r w:rsidRPr="000F17CE">
              <w:rPr>
                <w:rFonts w:ascii="Arial" w:hAnsi="Arial" w:cs="Arial"/>
                <w:spacing w:val="3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уд/мин</w:t>
            </w:r>
            <w:r w:rsidR="00A96D39" w:rsidRPr="000F17CE">
              <w:rPr>
                <w:rFonts w:ascii="Arial" w:hAnsi="Arial" w:cs="Arial"/>
                <w:lang w:val="ru-RU"/>
              </w:rPr>
              <w:t xml:space="preserve">; </w:t>
            </w:r>
            <w:r w:rsidRPr="000F17CE">
              <w:rPr>
                <w:rFonts w:ascii="Arial" w:hAnsi="Arial" w:cs="Arial"/>
                <w:spacing w:val="-1"/>
                <w:lang w:val="ru-RU"/>
              </w:rPr>
              <w:t>Быстрая</w:t>
            </w:r>
            <w:r w:rsidRPr="000F17CE">
              <w:rPr>
                <w:rFonts w:ascii="Arial" w:hAnsi="Arial" w:cs="Arial"/>
                <w:spacing w:val="-11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spacing w:val="-1"/>
                <w:lang w:val="ru-RU"/>
              </w:rPr>
              <w:t>альтернирующая</w:t>
            </w:r>
            <w:r w:rsidRPr="000F17CE">
              <w:rPr>
                <w:rFonts w:ascii="Arial" w:hAnsi="Arial" w:cs="Arial"/>
                <w:spacing w:val="-12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spacing w:val="-1"/>
                <w:lang w:val="ru-RU"/>
              </w:rPr>
              <w:t xml:space="preserve">желудочковая </w:t>
            </w:r>
            <w:proofErr w:type="spellStart"/>
            <w:r w:rsidRPr="000F17CE">
              <w:rPr>
                <w:rFonts w:ascii="Arial" w:hAnsi="Arial" w:cs="Arial"/>
                <w:spacing w:val="-1"/>
                <w:lang w:val="ru-RU"/>
              </w:rPr>
              <w:t>бигеминия</w:t>
            </w:r>
            <w:proofErr w:type="spellEnd"/>
            <w:r w:rsidR="00A96D39" w:rsidRPr="000F17CE">
              <w:rPr>
                <w:rFonts w:ascii="Arial" w:hAnsi="Arial" w:cs="Arial"/>
                <w:spacing w:val="-1"/>
                <w:lang w:val="ru-RU"/>
              </w:rPr>
              <w:t>, не более</w:t>
            </w:r>
            <w:r w:rsidRPr="000F17CE">
              <w:rPr>
                <w:rFonts w:ascii="Arial" w:hAnsi="Arial" w:cs="Arial"/>
                <w:lang w:val="ru-RU"/>
              </w:rPr>
              <w:t>: 120±1</w:t>
            </w:r>
            <w:r w:rsidRPr="000F17CE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уд/мин</w:t>
            </w:r>
            <w:r w:rsidR="00A96D39" w:rsidRPr="000F17CE">
              <w:rPr>
                <w:rFonts w:ascii="Arial" w:hAnsi="Arial" w:cs="Arial"/>
                <w:lang w:val="ru-RU"/>
              </w:rPr>
              <w:t xml:space="preserve">; </w:t>
            </w:r>
            <w:r w:rsidRPr="000F17CE">
              <w:rPr>
                <w:rFonts w:ascii="Arial" w:hAnsi="Arial" w:cs="Arial"/>
                <w:spacing w:val="-2"/>
                <w:lang w:val="ru-RU"/>
              </w:rPr>
              <w:t>Двунаправленные систолы</w:t>
            </w:r>
            <w:r w:rsidR="00A96D39" w:rsidRPr="000F17CE">
              <w:rPr>
                <w:rFonts w:ascii="Arial" w:hAnsi="Arial" w:cs="Arial"/>
                <w:spacing w:val="-1"/>
                <w:lang w:val="ru-RU"/>
              </w:rPr>
              <w:t>, не более</w:t>
            </w:r>
            <w:r w:rsidRPr="000F17CE">
              <w:rPr>
                <w:rFonts w:ascii="Arial" w:hAnsi="Arial" w:cs="Arial"/>
                <w:spacing w:val="-2"/>
                <w:lang w:val="ru-RU"/>
              </w:rPr>
              <w:t>: 91±1 уд/мин</w:t>
            </w:r>
            <w:r w:rsidRPr="000F17CE">
              <w:rPr>
                <w:rFonts w:ascii="Arial" w:hAnsi="Arial" w:cs="Arial"/>
                <w:lang w:val="ru-RU"/>
              </w:rPr>
              <w:t>.</w:t>
            </w:r>
            <w:r w:rsidR="00A96D39" w:rsidRPr="000F17CE">
              <w:rPr>
                <w:rFonts w:ascii="Arial" w:hAnsi="Arial" w:cs="Arial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Время реакции на изменение</w:t>
            </w:r>
            <w:r w:rsidRPr="000F17CE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ЧССМ:</w:t>
            </w:r>
            <w:r w:rsidR="00A96D39" w:rsidRPr="000F17CE">
              <w:rPr>
                <w:rFonts w:ascii="Arial" w:hAnsi="Arial" w:cs="Arial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spacing w:val="-1"/>
                <w:lang w:val="ru-RU"/>
              </w:rPr>
              <w:t>Диапазон ЧССМ</w:t>
            </w:r>
            <w:r w:rsidR="00A96D39" w:rsidRPr="000F17CE">
              <w:rPr>
                <w:rFonts w:ascii="Arial" w:hAnsi="Arial" w:cs="Arial"/>
                <w:spacing w:val="-1"/>
                <w:lang w:val="ru-RU"/>
              </w:rPr>
              <w:t>, не уже</w:t>
            </w:r>
            <w:r w:rsidRPr="000F17CE">
              <w:rPr>
                <w:rFonts w:ascii="Arial" w:hAnsi="Arial" w:cs="Arial"/>
                <w:spacing w:val="-1"/>
                <w:lang w:val="ru-RU"/>
              </w:rPr>
              <w:t xml:space="preserve">: 80–120 уд/мин </w:t>
            </w:r>
            <w:r w:rsidR="00A96D39" w:rsidRPr="000F17CE">
              <w:rPr>
                <w:rFonts w:ascii="Arial" w:hAnsi="Arial" w:cs="Arial"/>
                <w:spacing w:val="-1"/>
                <w:lang w:val="ru-RU"/>
              </w:rPr>
              <w:t>(</w:t>
            </w:r>
            <w:r w:rsidRPr="000F17CE">
              <w:rPr>
                <w:rFonts w:ascii="Arial" w:hAnsi="Arial" w:cs="Arial"/>
                <w:spacing w:val="-1"/>
                <w:lang w:val="ru-RU"/>
              </w:rPr>
              <w:t>Диа</w:t>
            </w:r>
            <w:r w:rsidR="00A96D39" w:rsidRPr="000F17CE">
              <w:rPr>
                <w:rFonts w:ascii="Arial" w:hAnsi="Arial" w:cs="Arial"/>
                <w:spacing w:val="-1"/>
                <w:lang w:val="ru-RU"/>
              </w:rPr>
              <w:t>пазон, не уже: 7–8 с); Диапазон ЧССМ, не уже: 80–40 уд/мин (</w:t>
            </w:r>
            <w:r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Диапазон</w:t>
            </w:r>
            <w:r w:rsidR="00A96D39"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, не уже</w:t>
            </w:r>
            <w:r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: 7–8 с).</w:t>
            </w:r>
            <w:r w:rsidR="00A96D39" w:rsidRPr="000F17CE">
              <w:rPr>
                <w:rFonts w:ascii="Arial" w:eastAsia="Calibri" w:hAnsi="Arial" w:cs="Arial"/>
                <w:spacing w:val="-2"/>
                <w:lang w:val="ru-RU" w:eastAsia="zh-CN"/>
              </w:rPr>
              <w:t xml:space="preserve"> </w:t>
            </w:r>
            <w:r w:rsidR="00A96D39" w:rsidRPr="000F17CE">
              <w:rPr>
                <w:rFonts w:ascii="Arial" w:hAnsi="Arial" w:cs="Arial"/>
                <w:spacing w:val="-2"/>
                <w:lang w:val="ru-RU"/>
              </w:rPr>
              <w:t>Наличие п</w:t>
            </w:r>
            <w:r w:rsidRPr="000F17CE">
              <w:rPr>
                <w:rFonts w:ascii="Arial" w:hAnsi="Arial" w:cs="Arial"/>
                <w:spacing w:val="-2"/>
                <w:lang w:val="ru-RU"/>
              </w:rPr>
              <w:t>одавлени</w:t>
            </w:r>
            <w:r w:rsidR="00A96D39" w:rsidRPr="000F17CE">
              <w:rPr>
                <w:rFonts w:ascii="Arial" w:hAnsi="Arial" w:cs="Arial"/>
                <w:spacing w:val="-2"/>
                <w:lang w:val="ru-RU"/>
              </w:rPr>
              <w:t>я</w:t>
            </w:r>
            <w:r w:rsidRPr="000F17CE">
              <w:rPr>
                <w:rFonts w:ascii="Arial" w:hAnsi="Arial" w:cs="Arial"/>
                <w:spacing w:val="-2"/>
                <w:lang w:val="ru-RU"/>
              </w:rPr>
              <w:t xml:space="preserve"> высокого зубца </w:t>
            </w:r>
            <w:r w:rsidRPr="000F17CE">
              <w:rPr>
                <w:rFonts w:ascii="Arial" w:hAnsi="Arial" w:cs="Arial"/>
                <w:spacing w:val="-2"/>
              </w:rPr>
              <w:t>T</w:t>
            </w:r>
            <w:r w:rsidRPr="000F17CE">
              <w:rPr>
                <w:rFonts w:ascii="Arial" w:hAnsi="Arial" w:cs="Arial"/>
                <w:spacing w:val="-2"/>
                <w:lang w:val="ru-RU"/>
              </w:rPr>
              <w:t xml:space="preserve">: амплитуды </w:t>
            </w:r>
            <w:r w:rsidRPr="000F17CE">
              <w:rPr>
                <w:rFonts w:ascii="Arial" w:hAnsi="Arial" w:cs="Arial"/>
                <w:spacing w:val="-2"/>
              </w:rPr>
              <w:t>T</w:t>
            </w:r>
            <w:r w:rsidRPr="000F17CE">
              <w:rPr>
                <w:rFonts w:ascii="Arial" w:hAnsi="Arial" w:cs="Arial"/>
                <w:spacing w:val="-2"/>
                <w:lang w:val="ru-RU"/>
              </w:rPr>
              <w:t>-зубца (</w:t>
            </w:r>
            <w:r w:rsidR="00A96D39" w:rsidRPr="000F17CE">
              <w:rPr>
                <w:rFonts w:ascii="Arial" w:hAnsi="Arial" w:cs="Arial"/>
                <w:spacing w:val="-2"/>
                <w:lang w:val="ru-RU"/>
              </w:rPr>
              <w:t xml:space="preserve">не менее </w:t>
            </w:r>
            <w:r w:rsidRPr="000F17CE">
              <w:rPr>
                <w:rFonts w:ascii="Arial" w:hAnsi="Arial" w:cs="Arial"/>
                <w:spacing w:val="-2"/>
                <w:lang w:val="ru-RU"/>
              </w:rPr>
              <w:t>1,2 мВ).</w:t>
            </w:r>
          </w:p>
          <w:p w14:paraId="267CDD03" w14:textId="46BCD276" w:rsidR="009A1B1D" w:rsidRPr="000F17CE" w:rsidRDefault="00A96D39" w:rsidP="00A96D39">
            <w:pPr>
              <w:pStyle w:val="TableParagraph"/>
              <w:tabs>
                <w:tab w:val="left" w:pos="1716"/>
              </w:tabs>
              <w:ind w:left="34"/>
              <w:rPr>
                <w:rFonts w:ascii="Arial" w:hAnsi="Arial" w:cs="Arial"/>
                <w:lang w:val="ru-RU"/>
              </w:rPr>
            </w:pPr>
            <w:r w:rsidRPr="000F17CE">
              <w:rPr>
                <w:rFonts w:ascii="Arial" w:eastAsia="Calibri" w:hAnsi="Arial" w:cs="Arial"/>
                <w:spacing w:val="-2"/>
                <w:lang w:val="ru-RU" w:eastAsia="zh-CN"/>
              </w:rPr>
              <w:t xml:space="preserve">Наличие </w:t>
            </w:r>
            <w:r w:rsidR="00EF08B9"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SpO2: Диапазон измерения</w:t>
            </w:r>
            <w:r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, не уже</w:t>
            </w:r>
            <w:r w:rsidR="00EF08B9"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: 50 % ~ 100 %. Разрешение</w:t>
            </w:r>
            <w:r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, не более</w:t>
            </w:r>
            <w:r w:rsidR="00EF08B9"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: 1%. Точность измерения</w:t>
            </w:r>
            <w:r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, не более</w:t>
            </w:r>
            <w:r w:rsidR="00EF08B9"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: 90 % ~ 100</w:t>
            </w:r>
            <w:r w:rsidR="00EF08B9" w:rsidRPr="000F17CE">
              <w:rPr>
                <w:rFonts w:ascii="Arial" w:hAnsi="Arial" w:cs="Arial"/>
                <w:lang w:val="ru-RU"/>
              </w:rPr>
              <w:t xml:space="preserve"> % ±</w:t>
            </w:r>
            <w:r w:rsidR="00EF08B9" w:rsidRPr="000F17CE">
              <w:rPr>
                <w:rFonts w:ascii="Arial" w:hAnsi="Arial" w:cs="Arial"/>
                <w:spacing w:val="-30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2</w:t>
            </w:r>
            <w:r w:rsidR="00EF08B9" w:rsidRPr="000F17CE">
              <w:rPr>
                <w:rFonts w:ascii="Arial" w:hAnsi="Arial" w:cs="Arial"/>
                <w:spacing w:val="27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%; 70 %</w:t>
            </w:r>
            <w:r w:rsidR="00EF08B9" w:rsidRPr="000F17CE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~ 90</w:t>
            </w:r>
            <w:r w:rsidR="00EF08B9" w:rsidRPr="000F17CE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% ±</w:t>
            </w:r>
            <w:r w:rsidR="00EF08B9" w:rsidRPr="000F17CE">
              <w:rPr>
                <w:rFonts w:ascii="Arial" w:hAnsi="Arial" w:cs="Arial"/>
                <w:spacing w:val="-30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4</w:t>
            </w:r>
            <w:r w:rsidR="00EF08B9" w:rsidRPr="000F17CE">
              <w:rPr>
                <w:rFonts w:ascii="Arial" w:hAnsi="Arial" w:cs="Arial"/>
                <w:spacing w:val="28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%. Период обновления</w:t>
            </w:r>
            <w:r w:rsidRPr="000F17CE">
              <w:rPr>
                <w:rFonts w:ascii="Arial" w:hAnsi="Arial" w:cs="Arial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данных</w:t>
            </w:r>
            <w:r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, не более</w:t>
            </w:r>
            <w:r w:rsidR="00EF08B9" w:rsidRPr="000F17CE">
              <w:rPr>
                <w:rFonts w:ascii="Arial" w:hAnsi="Arial" w:cs="Arial"/>
                <w:lang w:val="ru-RU"/>
              </w:rPr>
              <w:t>: 1 с. Измерение</w:t>
            </w:r>
            <w:r w:rsidR="00EF08B9" w:rsidRPr="000F17CE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ЧП: Диапазон</w:t>
            </w:r>
            <w:r w:rsidRPr="000F17CE">
              <w:rPr>
                <w:rFonts w:ascii="Arial" w:hAnsi="Arial" w:cs="Arial"/>
                <w:lang w:val="ru-RU"/>
              </w:rPr>
              <w:t>, не уже</w:t>
            </w:r>
            <w:r w:rsidR="00EF08B9" w:rsidRPr="000F17CE">
              <w:rPr>
                <w:rFonts w:ascii="Arial" w:hAnsi="Arial" w:cs="Arial"/>
                <w:lang w:val="ru-RU"/>
              </w:rPr>
              <w:t>:</w:t>
            </w:r>
            <w:r w:rsidR="00EF08B9" w:rsidRPr="000F17CE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30–240</w:t>
            </w:r>
            <w:r w:rsidR="00EF08B9" w:rsidRPr="000F17CE">
              <w:rPr>
                <w:rFonts w:ascii="Arial" w:hAnsi="Arial" w:cs="Arial"/>
                <w:spacing w:val="-6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уд/мин; Разрешение</w:t>
            </w:r>
            <w:r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, не более</w:t>
            </w:r>
            <w:r w:rsidR="00EF08B9" w:rsidRPr="000F17CE">
              <w:rPr>
                <w:rFonts w:ascii="Arial" w:hAnsi="Arial" w:cs="Arial"/>
                <w:lang w:val="ru-RU"/>
              </w:rPr>
              <w:t>:</w:t>
            </w:r>
            <w:r w:rsidR="00EF08B9" w:rsidRPr="000F17CE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>1 уд/мин; Точность</w:t>
            </w:r>
            <w:r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, не более:</w:t>
            </w:r>
            <w:r w:rsidR="00EF08B9" w:rsidRPr="000F17CE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 xml:space="preserve">±3 уд/мин. Пределы тревоги по </w:t>
            </w:r>
            <w:proofErr w:type="spellStart"/>
            <w:r w:rsidR="00EF08B9" w:rsidRPr="000F17CE">
              <w:rPr>
                <w:rFonts w:ascii="Arial" w:hAnsi="Arial" w:cs="Arial"/>
              </w:rPr>
              <w:t>SpO</w:t>
            </w:r>
            <w:proofErr w:type="spellEnd"/>
            <w:r w:rsidR="00EF08B9" w:rsidRPr="000F17CE">
              <w:rPr>
                <w:rFonts w:ascii="Arial" w:hAnsi="Arial" w:cs="Arial"/>
                <w:lang w:val="ru-RU"/>
              </w:rPr>
              <w:t>2</w:t>
            </w:r>
            <w:r w:rsidRPr="000F17CE">
              <w:rPr>
                <w:rFonts w:ascii="Arial" w:hAnsi="Arial" w:cs="Arial"/>
                <w:lang w:val="ru-RU"/>
              </w:rPr>
              <w:t>, не уже</w:t>
            </w:r>
            <w:r w:rsidR="00EF08B9" w:rsidRPr="000F17CE">
              <w:rPr>
                <w:rFonts w:ascii="Arial" w:hAnsi="Arial" w:cs="Arial"/>
                <w:lang w:val="ru-RU"/>
              </w:rPr>
              <w:t>: 50 %</w:t>
            </w:r>
            <w:r w:rsidR="00EF08B9" w:rsidRPr="000F17CE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="00EF08B9" w:rsidRPr="000F17CE">
              <w:rPr>
                <w:rFonts w:ascii="Arial" w:hAnsi="Arial" w:cs="Arial"/>
                <w:lang w:val="ru-RU"/>
              </w:rPr>
              <w:t xml:space="preserve">~ 100 %. </w:t>
            </w:r>
            <w:r w:rsidRPr="000F17CE">
              <w:rPr>
                <w:rFonts w:ascii="Arial" w:hAnsi="Arial" w:cs="Arial"/>
                <w:lang w:val="ru-RU"/>
              </w:rPr>
              <w:t>Наличие с</w:t>
            </w:r>
            <w:r w:rsidR="00DD5E3F" w:rsidRPr="000F17CE">
              <w:rPr>
                <w:rFonts w:ascii="Arial" w:hAnsi="Arial" w:cs="Arial"/>
                <w:lang w:val="ru-RU"/>
              </w:rPr>
              <w:t>игнал</w:t>
            </w:r>
            <w:r w:rsidRPr="000F17CE">
              <w:rPr>
                <w:rFonts w:ascii="Arial" w:hAnsi="Arial" w:cs="Arial"/>
                <w:lang w:val="ru-RU"/>
              </w:rPr>
              <w:t>а</w:t>
            </w:r>
            <w:r w:rsidR="00DD5E3F" w:rsidRPr="000F17CE">
              <w:rPr>
                <w:rFonts w:ascii="Arial" w:hAnsi="Arial" w:cs="Arial"/>
                <w:lang w:val="ru-RU"/>
              </w:rPr>
              <w:t xml:space="preserve"> тревоги по ЧП и сигнал</w:t>
            </w:r>
            <w:r w:rsidRPr="000F17CE">
              <w:rPr>
                <w:rFonts w:ascii="Arial" w:hAnsi="Arial" w:cs="Arial"/>
                <w:lang w:val="ru-RU"/>
              </w:rPr>
              <w:t>а</w:t>
            </w:r>
            <w:r w:rsidR="00DD5E3F" w:rsidRPr="000F17CE">
              <w:rPr>
                <w:rFonts w:ascii="Arial" w:hAnsi="Arial" w:cs="Arial"/>
                <w:lang w:val="ru-RU"/>
              </w:rPr>
              <w:t xml:space="preserve"> тревоги по SpO2. Длина волны: Красный</w:t>
            </w:r>
            <w:r w:rsidR="00DD5E3F" w:rsidRPr="000F17CE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="00DD5E3F" w:rsidRPr="000F17CE">
              <w:rPr>
                <w:rFonts w:ascii="Arial" w:hAnsi="Arial" w:cs="Arial"/>
                <w:lang w:val="ru-RU"/>
              </w:rPr>
              <w:t>свет</w:t>
            </w:r>
            <w:r w:rsidRPr="000F17CE">
              <w:rPr>
                <w:rFonts w:ascii="Arial" w:hAnsi="Arial" w:cs="Arial"/>
                <w:lang w:val="ru-RU"/>
              </w:rPr>
              <w:t>, не менее</w:t>
            </w:r>
            <w:r w:rsidR="00DD5E3F" w:rsidRPr="000F17CE">
              <w:rPr>
                <w:rFonts w:ascii="Arial" w:hAnsi="Arial" w:cs="Arial"/>
                <w:lang w:val="ru-RU"/>
              </w:rPr>
              <w:t>:</w:t>
            </w:r>
            <w:r w:rsidR="00DD5E3F" w:rsidRPr="000F17CE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="00DD5E3F" w:rsidRPr="000F17CE">
              <w:rPr>
                <w:rFonts w:ascii="Arial" w:hAnsi="Arial" w:cs="Arial"/>
                <w:lang w:val="ru-RU"/>
              </w:rPr>
              <w:t>660±3</w:t>
            </w:r>
            <w:r w:rsidR="00DD5E3F" w:rsidRPr="000F17CE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proofErr w:type="spellStart"/>
            <w:r w:rsidR="00DD5E3F" w:rsidRPr="000F17CE">
              <w:rPr>
                <w:rFonts w:ascii="Arial" w:hAnsi="Arial" w:cs="Arial"/>
                <w:lang w:val="ru-RU"/>
              </w:rPr>
              <w:t>нм</w:t>
            </w:r>
            <w:proofErr w:type="spellEnd"/>
            <w:r w:rsidR="00DD5E3F" w:rsidRPr="000F17CE">
              <w:rPr>
                <w:rFonts w:ascii="Arial" w:hAnsi="Arial" w:cs="Arial"/>
                <w:lang w:val="ru-RU"/>
              </w:rPr>
              <w:t>; Инфракрасный</w:t>
            </w:r>
            <w:r w:rsidR="00DD5E3F" w:rsidRPr="000F17CE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="00DD5E3F" w:rsidRPr="000F17CE">
              <w:rPr>
                <w:rFonts w:ascii="Arial" w:hAnsi="Arial" w:cs="Arial"/>
                <w:lang w:val="ru-RU"/>
              </w:rPr>
              <w:t>свет</w:t>
            </w:r>
            <w:r w:rsidR="00C47D07" w:rsidRPr="000F17CE">
              <w:rPr>
                <w:rFonts w:ascii="Arial" w:hAnsi="Arial" w:cs="Arial"/>
                <w:lang w:val="ru-RU"/>
              </w:rPr>
              <w:t>, не менее</w:t>
            </w:r>
            <w:r w:rsidR="00DD5E3F" w:rsidRPr="000F17CE">
              <w:rPr>
                <w:rFonts w:ascii="Arial" w:hAnsi="Arial" w:cs="Arial"/>
                <w:lang w:val="ru-RU"/>
              </w:rPr>
              <w:t>:</w:t>
            </w:r>
            <w:r w:rsidR="00DD5E3F" w:rsidRPr="000F17CE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="00DD5E3F" w:rsidRPr="000F17CE">
              <w:rPr>
                <w:rFonts w:ascii="Arial" w:hAnsi="Arial" w:cs="Arial"/>
                <w:lang w:val="ru-RU"/>
              </w:rPr>
              <w:t>905±10</w:t>
            </w:r>
            <w:r w:rsidR="00DD5E3F" w:rsidRPr="000F17CE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proofErr w:type="spellStart"/>
            <w:r w:rsidR="00DD5E3F" w:rsidRPr="000F17CE">
              <w:rPr>
                <w:rFonts w:ascii="Arial" w:hAnsi="Arial" w:cs="Arial"/>
                <w:lang w:val="ru-RU"/>
              </w:rPr>
              <w:t>нм</w:t>
            </w:r>
            <w:proofErr w:type="spellEnd"/>
            <w:r w:rsidR="00DD5E3F" w:rsidRPr="000F17CE">
              <w:rPr>
                <w:rFonts w:ascii="Arial" w:hAnsi="Arial" w:cs="Arial"/>
                <w:lang w:val="ru-RU"/>
              </w:rPr>
              <w:t>; Энергия</w:t>
            </w:r>
            <w:r w:rsidR="00DD5E3F" w:rsidRPr="000F17CE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="00DD5E3F" w:rsidRPr="000F17CE">
              <w:rPr>
                <w:rFonts w:ascii="Arial" w:hAnsi="Arial" w:cs="Arial"/>
                <w:lang w:val="ru-RU"/>
              </w:rPr>
              <w:t>излучаемого</w:t>
            </w:r>
            <w:r w:rsidR="00DD5E3F" w:rsidRPr="000F17CE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="00DD5E3F" w:rsidRPr="000F17CE">
              <w:rPr>
                <w:rFonts w:ascii="Arial" w:hAnsi="Arial" w:cs="Arial"/>
                <w:lang w:val="ru-RU"/>
              </w:rPr>
              <w:t>света:</w:t>
            </w:r>
            <w:r w:rsidR="00DD5E3F" w:rsidRPr="000F17CE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="00DD5E3F" w:rsidRPr="000F17CE">
              <w:rPr>
                <w:rFonts w:ascii="Arial" w:hAnsi="Arial" w:cs="Arial"/>
                <w:lang w:val="ru-RU"/>
              </w:rPr>
              <w:t>&lt;15</w:t>
            </w:r>
            <w:r w:rsidR="00DD5E3F" w:rsidRPr="000F17CE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="00DD5E3F" w:rsidRPr="000F17CE">
              <w:rPr>
                <w:rFonts w:ascii="Arial" w:hAnsi="Arial" w:cs="Arial"/>
                <w:lang w:val="ru-RU"/>
              </w:rPr>
              <w:t>мВт.</w:t>
            </w:r>
          </w:p>
          <w:p w14:paraId="474B9A1C" w14:textId="034E08D6" w:rsidR="00DD5E3F" w:rsidRPr="000F17CE" w:rsidRDefault="00C47D07" w:rsidP="00FF6F68">
            <w:pPr>
              <w:pStyle w:val="TableParagraph"/>
              <w:spacing w:before="51"/>
              <w:rPr>
                <w:rFonts w:ascii="Arial" w:eastAsia="Calibri" w:hAnsi="Arial" w:cs="Arial"/>
                <w:lang w:val="ru-RU" w:eastAsia="zh-CN"/>
              </w:rPr>
            </w:pPr>
            <w:r w:rsidRPr="000F17CE">
              <w:rPr>
                <w:rFonts w:ascii="Arial" w:hAnsi="Arial" w:cs="Arial"/>
                <w:lang w:val="ru-RU"/>
              </w:rPr>
              <w:t xml:space="preserve">Наличие </w:t>
            </w:r>
            <w:proofErr w:type="spellStart"/>
            <w:r w:rsidR="00DD5E3F" w:rsidRPr="000F17CE">
              <w:rPr>
                <w:rFonts w:ascii="Arial" w:hAnsi="Arial" w:cs="Arial"/>
                <w:lang w:val="ru-RU"/>
              </w:rPr>
              <w:t>нАД</w:t>
            </w:r>
            <w:proofErr w:type="spellEnd"/>
            <w:r w:rsidR="00DD5E3F" w:rsidRPr="000F17CE">
              <w:rPr>
                <w:rFonts w:ascii="Arial" w:hAnsi="Arial" w:cs="Arial"/>
                <w:lang w:val="ru-RU"/>
              </w:rPr>
              <w:t xml:space="preserve">: </w:t>
            </w:r>
            <w:r w:rsidRPr="000F17CE">
              <w:rPr>
                <w:rFonts w:ascii="Arial" w:hAnsi="Arial" w:cs="Arial"/>
                <w:lang w:val="ru-RU"/>
              </w:rPr>
              <w:t>Наличие</w:t>
            </w:r>
            <w:r w:rsidRPr="000F17CE">
              <w:rPr>
                <w:rFonts w:ascii="Arial" w:hAnsi="Arial" w:cs="Arial"/>
                <w:b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и</w:t>
            </w:r>
            <w:r w:rsidR="00DD5E3F" w:rsidRPr="000F17CE">
              <w:rPr>
                <w:rFonts w:ascii="Arial" w:hAnsi="Arial" w:cs="Arial"/>
                <w:lang w:val="ru-RU"/>
              </w:rPr>
              <w:t>змерени</w:t>
            </w:r>
            <w:r w:rsidRPr="000F17CE">
              <w:rPr>
                <w:rFonts w:ascii="Arial" w:hAnsi="Arial" w:cs="Arial"/>
                <w:lang w:val="ru-RU"/>
              </w:rPr>
              <w:t>я</w:t>
            </w:r>
            <w:r w:rsidR="00DD5E3F" w:rsidRPr="000F17CE">
              <w:rPr>
                <w:rFonts w:ascii="Arial" w:hAnsi="Arial" w:cs="Arial"/>
                <w:lang w:val="ru-RU"/>
              </w:rPr>
              <w:t>: Систолическо</w:t>
            </w:r>
            <w:r w:rsidRPr="000F17CE">
              <w:rPr>
                <w:rFonts w:ascii="Arial" w:hAnsi="Arial" w:cs="Arial"/>
                <w:lang w:val="ru-RU"/>
              </w:rPr>
              <w:t>го</w:t>
            </w:r>
            <w:r w:rsidR="00DD5E3F" w:rsidRPr="000F17CE">
              <w:rPr>
                <w:rFonts w:ascii="Arial" w:hAnsi="Arial" w:cs="Arial"/>
                <w:lang w:val="ru-RU"/>
              </w:rPr>
              <w:t xml:space="preserve"> давлени</w:t>
            </w:r>
            <w:r w:rsidRPr="000F17CE">
              <w:rPr>
                <w:rFonts w:ascii="Arial" w:hAnsi="Arial" w:cs="Arial"/>
                <w:lang w:val="ru-RU"/>
              </w:rPr>
              <w:t>я</w:t>
            </w:r>
            <w:r w:rsidR="00DD5E3F" w:rsidRPr="000F17CE">
              <w:rPr>
                <w:rFonts w:ascii="Arial" w:hAnsi="Arial" w:cs="Arial"/>
                <w:lang w:val="ru-RU"/>
              </w:rPr>
              <w:t>, диастолическо</w:t>
            </w:r>
            <w:r w:rsidRPr="000F17CE">
              <w:rPr>
                <w:rFonts w:ascii="Arial" w:hAnsi="Arial" w:cs="Arial"/>
                <w:lang w:val="ru-RU"/>
              </w:rPr>
              <w:t>го</w:t>
            </w:r>
            <w:r w:rsidR="00DD5E3F" w:rsidRPr="000F17CE">
              <w:rPr>
                <w:rFonts w:ascii="Arial" w:hAnsi="Arial" w:cs="Arial"/>
                <w:lang w:val="ru-RU"/>
              </w:rPr>
              <w:t xml:space="preserve"> давлени</w:t>
            </w:r>
            <w:r w:rsidRPr="000F17CE">
              <w:rPr>
                <w:rFonts w:ascii="Arial" w:hAnsi="Arial" w:cs="Arial"/>
                <w:lang w:val="ru-RU"/>
              </w:rPr>
              <w:t>я</w:t>
            </w:r>
            <w:r w:rsidR="00DD5E3F" w:rsidRPr="000F17CE">
              <w:rPr>
                <w:rFonts w:ascii="Arial" w:hAnsi="Arial" w:cs="Arial"/>
                <w:lang w:val="ru-RU"/>
              </w:rPr>
              <w:t>, средне</w:t>
            </w:r>
            <w:r w:rsidRPr="000F17CE">
              <w:rPr>
                <w:rFonts w:ascii="Arial" w:hAnsi="Arial" w:cs="Arial"/>
                <w:lang w:val="ru-RU"/>
              </w:rPr>
              <w:t>го</w:t>
            </w:r>
            <w:r w:rsidR="00DD5E3F" w:rsidRPr="000F17CE">
              <w:rPr>
                <w:rFonts w:ascii="Arial" w:hAnsi="Arial" w:cs="Arial"/>
                <w:lang w:val="ru-RU"/>
              </w:rPr>
              <w:t xml:space="preserve"> артериально</w:t>
            </w:r>
            <w:r w:rsidRPr="000F17CE">
              <w:rPr>
                <w:rFonts w:ascii="Arial" w:hAnsi="Arial" w:cs="Arial"/>
                <w:lang w:val="ru-RU"/>
              </w:rPr>
              <w:t>го</w:t>
            </w:r>
            <w:r w:rsidR="00DD5E3F" w:rsidRPr="000F17CE">
              <w:rPr>
                <w:rFonts w:ascii="Arial" w:hAnsi="Arial" w:cs="Arial"/>
                <w:lang w:val="ru-RU"/>
              </w:rPr>
              <w:t xml:space="preserve"> давлени</w:t>
            </w:r>
            <w:r w:rsidRPr="000F17CE">
              <w:rPr>
                <w:rFonts w:ascii="Arial" w:hAnsi="Arial" w:cs="Arial"/>
                <w:lang w:val="ru-RU"/>
              </w:rPr>
              <w:t>я</w:t>
            </w:r>
            <w:r w:rsidR="00DD5E3F" w:rsidRPr="000F17CE">
              <w:rPr>
                <w:rFonts w:ascii="Arial" w:hAnsi="Arial" w:cs="Arial"/>
                <w:lang w:val="ru-RU"/>
              </w:rPr>
              <w:t xml:space="preserve">. </w:t>
            </w:r>
            <w:r w:rsidRPr="000F17CE">
              <w:rPr>
                <w:rFonts w:ascii="Arial" w:hAnsi="Arial" w:cs="Arial"/>
                <w:lang w:val="ru-RU"/>
              </w:rPr>
              <w:t>Наличие м</w:t>
            </w:r>
            <w:r w:rsidR="00DD5E3F" w:rsidRPr="000F17CE">
              <w:rPr>
                <w:rFonts w:ascii="Arial" w:hAnsi="Arial" w:cs="Arial"/>
                <w:lang w:val="ru-RU"/>
              </w:rPr>
              <w:t>етод</w:t>
            </w:r>
            <w:r w:rsidRPr="000F17CE">
              <w:rPr>
                <w:rFonts w:ascii="Arial" w:hAnsi="Arial" w:cs="Arial"/>
                <w:lang w:val="ru-RU"/>
              </w:rPr>
              <w:t>а</w:t>
            </w:r>
            <w:r w:rsidR="00DD5E3F" w:rsidRPr="000F17CE">
              <w:rPr>
                <w:rFonts w:ascii="Arial" w:hAnsi="Arial" w:cs="Arial"/>
                <w:lang w:val="ru-RU"/>
              </w:rPr>
              <w:t>: Осциллометрическ</w:t>
            </w:r>
            <w:r w:rsidRPr="000F17CE">
              <w:rPr>
                <w:rFonts w:ascii="Arial" w:hAnsi="Arial" w:cs="Arial"/>
                <w:lang w:val="ru-RU"/>
              </w:rPr>
              <w:t>ого</w:t>
            </w:r>
            <w:r w:rsidR="00DD5E3F" w:rsidRPr="000F17CE">
              <w:rPr>
                <w:rFonts w:ascii="Arial" w:hAnsi="Arial" w:cs="Arial"/>
                <w:lang w:val="ru-RU"/>
              </w:rPr>
              <w:t xml:space="preserve"> метод</w:t>
            </w:r>
            <w:r w:rsidRPr="000F17CE">
              <w:rPr>
                <w:rFonts w:ascii="Arial" w:hAnsi="Arial" w:cs="Arial"/>
                <w:lang w:val="ru-RU"/>
              </w:rPr>
              <w:t>а</w:t>
            </w:r>
            <w:r w:rsidR="00DD5E3F" w:rsidRPr="000F17CE">
              <w:rPr>
                <w:rFonts w:ascii="Arial" w:hAnsi="Arial" w:cs="Arial"/>
                <w:lang w:val="ru-RU"/>
              </w:rPr>
              <w:t>. Диапазон измерения: Систолическое давление</w:t>
            </w:r>
            <w:r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, не уже</w:t>
            </w:r>
            <w:r w:rsidR="00DD5E3F" w:rsidRPr="000F17CE">
              <w:rPr>
                <w:rFonts w:ascii="Arial" w:hAnsi="Arial" w:cs="Arial"/>
                <w:lang w:val="ru-RU"/>
              </w:rPr>
              <w:t>: 40–270 мм рт. ст. (5,3–36,0 кПа); Диастолическое давление</w:t>
            </w:r>
            <w:r w:rsidRPr="000F17CE">
              <w:rPr>
                <w:rFonts w:ascii="Arial" w:eastAsia="Calibri" w:hAnsi="Arial" w:cs="Arial"/>
                <w:spacing w:val="-2"/>
                <w:lang w:val="ru-RU" w:eastAsia="zh-CN"/>
              </w:rPr>
              <w:t>, не уже</w:t>
            </w:r>
            <w:r w:rsidR="00DD5E3F" w:rsidRPr="000F17CE">
              <w:rPr>
                <w:rFonts w:ascii="Arial" w:hAnsi="Arial" w:cs="Arial"/>
                <w:lang w:val="ru-RU"/>
              </w:rPr>
              <w:t>: 10–215 мм рт. ст. (1,3–28,8 кПа); Среднее артериальное давление</w:t>
            </w:r>
            <w:r w:rsidRPr="000F17CE">
              <w:rPr>
                <w:rFonts w:ascii="Arial" w:eastAsia="Calibri" w:hAnsi="Arial" w:cs="Arial"/>
                <w:lang w:val="ru-RU" w:eastAsia="zh-CN"/>
              </w:rPr>
              <w:t>, не уже</w:t>
            </w:r>
            <w:r w:rsidR="00DD5E3F" w:rsidRPr="000F17CE">
              <w:rPr>
                <w:rFonts w:ascii="Arial" w:eastAsia="Calibri" w:hAnsi="Arial" w:cs="Arial"/>
                <w:lang w:val="ru-RU" w:eastAsia="zh-CN"/>
              </w:rPr>
              <w:t>: 20–235 мм рт. ст. (2,8–31,3 кПа). Разрешение</w:t>
            </w:r>
            <w:r w:rsidRPr="000F17CE">
              <w:rPr>
                <w:rFonts w:ascii="Arial" w:eastAsia="Calibri" w:hAnsi="Arial" w:cs="Arial"/>
                <w:lang w:val="ru-RU" w:eastAsia="zh-CN"/>
              </w:rPr>
              <w:t>, не более</w:t>
            </w:r>
            <w:r w:rsidR="00DD5E3F" w:rsidRPr="000F17CE">
              <w:rPr>
                <w:rFonts w:ascii="Arial" w:eastAsia="Calibri" w:hAnsi="Arial" w:cs="Arial"/>
                <w:lang w:val="ru-RU" w:eastAsia="zh-CN"/>
              </w:rPr>
              <w:t>: 1 мм рт. ст. (0,1 кПа). Точность измерения: Макс. среднее отклонение ≤ ±5 мм рт. ст. (≤</w:t>
            </w:r>
          </w:p>
          <w:p w14:paraId="1F3774F6" w14:textId="3765AC2E" w:rsidR="009A1B1D" w:rsidRPr="000F17CE" w:rsidRDefault="00DD5E3F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±30,8 кПа); Макс. стандартное отклонение ≤ 8 мм рт. ст. (≤1,2 кПа). Время измерения (норм.)</w:t>
            </w:r>
            <w:r w:rsidR="00C47D07" w:rsidRPr="000F17CE">
              <w:rPr>
                <w:rFonts w:ascii="Arial" w:hAnsi="Arial" w:cs="Arial"/>
              </w:rPr>
              <w:t>, не уже</w:t>
            </w:r>
            <w:r w:rsidRPr="000F17CE">
              <w:rPr>
                <w:rFonts w:ascii="Arial" w:hAnsi="Arial" w:cs="Arial"/>
              </w:rPr>
              <w:t>: 30–45 с. Время измерения (МАКС.)</w:t>
            </w:r>
            <w:r w:rsidR="00C47D07" w:rsidRPr="000F17CE">
              <w:rPr>
                <w:rFonts w:ascii="Arial" w:hAnsi="Arial" w:cs="Arial"/>
              </w:rPr>
              <w:t>, не более</w:t>
            </w:r>
            <w:r w:rsidRPr="000F17CE">
              <w:rPr>
                <w:rFonts w:ascii="Arial" w:hAnsi="Arial" w:cs="Arial"/>
              </w:rPr>
              <w:t>: 120 с. Пределы тревоги: Систолическое давление</w:t>
            </w:r>
            <w:r w:rsidR="00C47D07" w:rsidRPr="000F17CE">
              <w:rPr>
                <w:rFonts w:ascii="Arial" w:hAnsi="Arial" w:cs="Arial"/>
              </w:rPr>
              <w:t>, не уже</w:t>
            </w:r>
            <w:r w:rsidRPr="000F17CE">
              <w:rPr>
                <w:rFonts w:ascii="Arial" w:hAnsi="Arial" w:cs="Arial"/>
              </w:rPr>
              <w:t xml:space="preserve">: 40–270 мм рт. ст. (5,3–36,0 </w:t>
            </w:r>
            <w:r w:rsidRPr="000F17CE">
              <w:rPr>
                <w:rFonts w:ascii="Arial" w:hAnsi="Arial" w:cs="Arial"/>
              </w:rPr>
              <w:lastRenderedPageBreak/>
              <w:t>кПа); Диастолическое давление</w:t>
            </w:r>
            <w:r w:rsidR="00C47D07" w:rsidRPr="000F17CE">
              <w:rPr>
                <w:rFonts w:ascii="Arial" w:hAnsi="Arial" w:cs="Arial"/>
                <w:spacing w:val="-2"/>
              </w:rPr>
              <w:t>, не уже</w:t>
            </w:r>
            <w:r w:rsidRPr="000F17CE">
              <w:rPr>
                <w:rFonts w:ascii="Arial" w:hAnsi="Arial" w:cs="Arial"/>
              </w:rPr>
              <w:t>: 10–215 мм рт. ст. (1,3–28,8 кПа); Среднее артериальное давление</w:t>
            </w:r>
            <w:r w:rsidR="00C47D07" w:rsidRPr="000F17CE">
              <w:rPr>
                <w:rFonts w:ascii="Arial" w:hAnsi="Arial" w:cs="Arial"/>
                <w:spacing w:val="-2"/>
              </w:rPr>
              <w:t>, не уже</w:t>
            </w:r>
            <w:r w:rsidRPr="000F17CE">
              <w:rPr>
                <w:rFonts w:ascii="Arial" w:hAnsi="Arial" w:cs="Arial"/>
              </w:rPr>
              <w:t xml:space="preserve">: 20–235 мм рт. ст. (2,8–31,3 кПа). </w:t>
            </w:r>
            <w:r w:rsidR="00C47D07" w:rsidRPr="000F17CE">
              <w:rPr>
                <w:rFonts w:ascii="Arial" w:hAnsi="Arial" w:cs="Arial"/>
              </w:rPr>
              <w:t>Наличие т</w:t>
            </w:r>
            <w:r w:rsidRPr="000F17CE">
              <w:rPr>
                <w:rFonts w:ascii="Arial" w:hAnsi="Arial" w:cs="Arial"/>
              </w:rPr>
              <w:t>ревог</w:t>
            </w:r>
            <w:r w:rsidR="00C47D07" w:rsidRPr="000F17CE">
              <w:rPr>
                <w:rFonts w:ascii="Arial" w:hAnsi="Arial" w:cs="Arial"/>
              </w:rPr>
              <w:t xml:space="preserve">и </w:t>
            </w:r>
            <w:r w:rsidRPr="000F17CE">
              <w:rPr>
                <w:rFonts w:ascii="Arial" w:hAnsi="Arial" w:cs="Arial"/>
              </w:rPr>
              <w:t xml:space="preserve">по систолическому давлению, диастолическому давлению, среднему артериальному давлению. </w:t>
            </w:r>
            <w:r w:rsidR="00C47D07" w:rsidRPr="000F17CE">
              <w:rPr>
                <w:rFonts w:ascii="Arial" w:hAnsi="Arial" w:cs="Arial"/>
              </w:rPr>
              <w:t>Наличие п</w:t>
            </w:r>
            <w:r w:rsidRPr="000F17CE">
              <w:rPr>
                <w:rFonts w:ascii="Arial" w:hAnsi="Arial" w:cs="Arial"/>
              </w:rPr>
              <w:t>рограммн</w:t>
            </w:r>
            <w:r w:rsidR="00C47D07" w:rsidRPr="000F17CE">
              <w:rPr>
                <w:rFonts w:ascii="Arial" w:hAnsi="Arial" w:cs="Arial"/>
              </w:rPr>
              <w:t>ой</w:t>
            </w:r>
            <w:r w:rsidRPr="000F17CE">
              <w:rPr>
                <w:rFonts w:ascii="Arial" w:hAnsi="Arial" w:cs="Arial"/>
              </w:rPr>
              <w:t xml:space="preserve"> защит</w:t>
            </w:r>
            <w:r w:rsidR="00C47D07" w:rsidRPr="000F17CE">
              <w:rPr>
                <w:rFonts w:ascii="Arial" w:hAnsi="Arial" w:cs="Arial"/>
              </w:rPr>
              <w:t>ы</w:t>
            </w:r>
            <w:r w:rsidRPr="000F17CE">
              <w:rPr>
                <w:rFonts w:ascii="Arial" w:hAnsi="Arial" w:cs="Arial"/>
              </w:rPr>
              <w:t xml:space="preserve"> от перенапряжения</w:t>
            </w:r>
            <w:r w:rsidR="00C47D07" w:rsidRPr="000F17CE">
              <w:rPr>
                <w:rFonts w:ascii="Arial" w:hAnsi="Arial" w:cs="Arial"/>
              </w:rPr>
              <w:t>, не более</w:t>
            </w:r>
            <w:r w:rsidRPr="000F17CE">
              <w:rPr>
                <w:rFonts w:ascii="Arial" w:hAnsi="Arial" w:cs="Arial"/>
              </w:rPr>
              <w:t xml:space="preserve">: (297 </w:t>
            </w:r>
            <w:r w:rsidR="00C47D07" w:rsidRPr="000F17CE">
              <w:rPr>
                <w:rFonts w:ascii="Arial" w:hAnsi="Arial" w:cs="Arial"/>
              </w:rPr>
              <w:t></w:t>
            </w:r>
            <w:r w:rsidRPr="000F17CE">
              <w:rPr>
                <w:rFonts w:ascii="Arial" w:hAnsi="Arial" w:cs="Arial"/>
              </w:rPr>
              <w:t xml:space="preserve">3) мм рт. ст. [(39,6 </w:t>
            </w:r>
            <w:r w:rsidR="00C47D07" w:rsidRPr="000F17CE">
              <w:rPr>
                <w:rFonts w:ascii="Arial" w:hAnsi="Arial" w:cs="Arial"/>
              </w:rPr>
              <w:t></w:t>
            </w:r>
            <w:r w:rsidRPr="000F17CE">
              <w:rPr>
                <w:rFonts w:ascii="Arial" w:hAnsi="Arial" w:cs="Arial"/>
              </w:rPr>
              <w:t xml:space="preserve">0,4) кПа]. </w:t>
            </w:r>
            <w:r w:rsidR="00C47D07" w:rsidRPr="000F17CE">
              <w:rPr>
                <w:rFonts w:ascii="Arial" w:hAnsi="Arial" w:cs="Arial"/>
              </w:rPr>
              <w:t>Наличие а</w:t>
            </w:r>
            <w:r w:rsidRPr="000F17CE">
              <w:rPr>
                <w:rFonts w:ascii="Arial" w:hAnsi="Arial" w:cs="Arial"/>
              </w:rPr>
              <w:t>ппаратн</w:t>
            </w:r>
            <w:r w:rsidR="00C47D07" w:rsidRPr="000F17CE">
              <w:rPr>
                <w:rFonts w:ascii="Arial" w:hAnsi="Arial" w:cs="Arial"/>
              </w:rPr>
              <w:t>ой</w:t>
            </w:r>
            <w:r w:rsidRPr="000F17CE">
              <w:rPr>
                <w:rFonts w:ascii="Arial" w:hAnsi="Arial" w:cs="Arial"/>
              </w:rPr>
              <w:t xml:space="preserve"> защит</w:t>
            </w:r>
            <w:r w:rsidR="00C47D07" w:rsidRPr="000F17CE">
              <w:rPr>
                <w:rFonts w:ascii="Arial" w:hAnsi="Arial" w:cs="Arial"/>
              </w:rPr>
              <w:t>ы</w:t>
            </w:r>
            <w:r w:rsidRPr="000F17CE">
              <w:rPr>
                <w:rFonts w:ascii="Arial" w:hAnsi="Arial" w:cs="Arial"/>
              </w:rPr>
              <w:t xml:space="preserve"> от перенапряжения</w:t>
            </w:r>
            <w:r w:rsidR="00C47D07" w:rsidRPr="000F17CE">
              <w:rPr>
                <w:rFonts w:ascii="Arial" w:hAnsi="Arial" w:cs="Arial"/>
              </w:rPr>
              <w:t>, не более</w:t>
            </w:r>
            <w:r w:rsidRPr="000F17CE">
              <w:rPr>
                <w:rFonts w:ascii="Arial" w:hAnsi="Arial" w:cs="Arial"/>
              </w:rPr>
              <w:t xml:space="preserve">: (320 </w:t>
            </w:r>
            <w:r w:rsidR="00C47D07" w:rsidRPr="000F17CE">
              <w:rPr>
                <w:rFonts w:ascii="Arial" w:hAnsi="Arial" w:cs="Arial"/>
              </w:rPr>
              <w:t></w:t>
            </w:r>
            <w:r w:rsidRPr="000F17CE">
              <w:rPr>
                <w:rFonts w:ascii="Arial" w:hAnsi="Arial" w:cs="Arial"/>
              </w:rPr>
              <w:t xml:space="preserve">10) мм рт. ст. [(42,8 </w:t>
            </w:r>
            <w:r w:rsidR="00C47D07" w:rsidRPr="000F17CE">
              <w:rPr>
                <w:rFonts w:ascii="Arial" w:hAnsi="Arial" w:cs="Arial"/>
              </w:rPr>
              <w:t></w:t>
            </w:r>
            <w:r w:rsidRPr="000F17CE">
              <w:rPr>
                <w:rFonts w:ascii="Arial" w:hAnsi="Arial" w:cs="Arial"/>
              </w:rPr>
              <w:t>1,3) кПа]. Диапазон измерения давления манжеты</w:t>
            </w:r>
            <w:r w:rsidR="00C47D07" w:rsidRPr="000F17CE">
              <w:rPr>
                <w:rFonts w:ascii="Arial" w:hAnsi="Arial" w:cs="Arial"/>
              </w:rPr>
              <w:t>, не уже</w:t>
            </w:r>
            <w:r w:rsidRPr="000F17CE">
              <w:rPr>
                <w:rFonts w:ascii="Arial" w:hAnsi="Arial" w:cs="Arial"/>
              </w:rPr>
              <w:t>: 0–300 мм рт. ст. (0,0–40,0</w:t>
            </w:r>
            <w:r w:rsidRPr="000F17CE">
              <w:rPr>
                <w:rFonts w:ascii="Arial" w:hAnsi="Arial" w:cs="Arial"/>
                <w:spacing w:val="-7"/>
              </w:rPr>
              <w:t xml:space="preserve"> </w:t>
            </w:r>
            <w:r w:rsidRPr="000F17CE">
              <w:rPr>
                <w:rFonts w:ascii="Arial" w:hAnsi="Arial" w:cs="Arial"/>
              </w:rPr>
              <w:t>кПа).</w:t>
            </w:r>
          </w:p>
          <w:p w14:paraId="3E97B4C6" w14:textId="4393D88C" w:rsidR="00DD5E3F" w:rsidRPr="000F17CE" w:rsidRDefault="00C47D07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измерения т</w:t>
            </w:r>
            <w:r w:rsidR="00DD5E3F" w:rsidRPr="000F17CE">
              <w:rPr>
                <w:rFonts w:ascii="Arial" w:hAnsi="Arial" w:cs="Arial"/>
              </w:rPr>
              <w:t>емператур</w:t>
            </w:r>
            <w:r w:rsidRPr="000F17CE">
              <w:rPr>
                <w:rFonts w:ascii="Arial" w:hAnsi="Arial" w:cs="Arial"/>
              </w:rPr>
              <w:t>ы</w:t>
            </w:r>
            <w:r w:rsidR="00DD5E3F" w:rsidRPr="000F17CE">
              <w:rPr>
                <w:rFonts w:ascii="Arial" w:hAnsi="Arial" w:cs="Arial"/>
              </w:rPr>
              <w:t xml:space="preserve">: </w:t>
            </w:r>
            <w:r w:rsidRPr="000F17CE">
              <w:rPr>
                <w:rFonts w:ascii="Arial" w:hAnsi="Arial" w:cs="Arial"/>
              </w:rPr>
              <w:t>Наличие не менее 1 к</w:t>
            </w:r>
            <w:r w:rsidR="00DD5E3F" w:rsidRPr="000F17CE">
              <w:rPr>
                <w:rFonts w:ascii="Arial" w:hAnsi="Arial" w:cs="Arial"/>
              </w:rPr>
              <w:t>анал</w:t>
            </w:r>
            <w:r w:rsidRPr="000F17CE">
              <w:rPr>
                <w:rFonts w:ascii="Arial" w:hAnsi="Arial" w:cs="Arial"/>
              </w:rPr>
              <w:t>а</w:t>
            </w:r>
            <w:r w:rsidR="00DD5E3F" w:rsidRPr="000F17CE">
              <w:rPr>
                <w:rFonts w:ascii="Arial" w:hAnsi="Arial" w:cs="Arial"/>
              </w:rPr>
              <w:t>. Диапазон измерения</w:t>
            </w:r>
            <w:r w:rsidRPr="000F17CE">
              <w:rPr>
                <w:rFonts w:ascii="Arial" w:hAnsi="Arial" w:cs="Arial"/>
              </w:rPr>
              <w:t>, не уже</w:t>
            </w:r>
            <w:r w:rsidR="00DD5E3F" w:rsidRPr="000F17CE">
              <w:rPr>
                <w:rFonts w:ascii="Arial" w:hAnsi="Arial" w:cs="Arial"/>
              </w:rPr>
              <w:t>: 0</w:t>
            </w:r>
            <w:r w:rsidR="00DD5E3F" w:rsidRPr="000F17CE">
              <w:rPr>
                <w:rFonts w:ascii="Cambria Math" w:hAnsi="Cambria Math" w:cs="Cambria Math"/>
              </w:rPr>
              <w:t>℃</w:t>
            </w:r>
            <w:r w:rsidR="00DD5E3F" w:rsidRPr="000F17CE">
              <w:rPr>
                <w:rFonts w:ascii="Arial" w:hAnsi="Arial" w:cs="Arial"/>
              </w:rPr>
              <w:t xml:space="preserve"> ~ +50</w:t>
            </w:r>
            <w:r w:rsidR="00DD5E3F" w:rsidRPr="000F17CE">
              <w:rPr>
                <w:rFonts w:ascii="Cambria Math" w:hAnsi="Cambria Math" w:cs="Cambria Math"/>
              </w:rPr>
              <w:t>℃</w:t>
            </w:r>
            <w:r w:rsidR="00DD5E3F" w:rsidRPr="000F17CE">
              <w:rPr>
                <w:rFonts w:ascii="Arial" w:hAnsi="Arial" w:cs="Arial"/>
              </w:rPr>
              <w:t>. Разрешение</w:t>
            </w:r>
            <w:r w:rsidRPr="000F17CE">
              <w:rPr>
                <w:rFonts w:ascii="Arial" w:hAnsi="Arial" w:cs="Arial"/>
              </w:rPr>
              <w:t>, не более</w:t>
            </w:r>
            <w:r w:rsidR="00DD5E3F" w:rsidRPr="000F17CE">
              <w:rPr>
                <w:rFonts w:ascii="Arial" w:hAnsi="Arial" w:cs="Arial"/>
              </w:rPr>
              <w:t>: 0,1</w:t>
            </w:r>
            <w:r w:rsidR="00DD5E3F" w:rsidRPr="000F17CE">
              <w:rPr>
                <w:rFonts w:ascii="Cambria Math" w:hAnsi="Cambria Math" w:cs="Cambria Math"/>
              </w:rPr>
              <w:t>℃</w:t>
            </w:r>
            <w:r w:rsidR="00DD5E3F" w:rsidRPr="000F17CE">
              <w:rPr>
                <w:rFonts w:ascii="Arial" w:hAnsi="Arial" w:cs="Arial"/>
              </w:rPr>
              <w:t>. Точность</w:t>
            </w:r>
            <w:r w:rsidRPr="000F17CE">
              <w:rPr>
                <w:rFonts w:ascii="Arial" w:hAnsi="Arial" w:cs="Arial"/>
              </w:rPr>
              <w:t>, не более</w:t>
            </w:r>
            <w:r w:rsidR="00DD5E3F" w:rsidRPr="000F17CE">
              <w:rPr>
                <w:rFonts w:ascii="Arial" w:hAnsi="Arial" w:cs="Arial"/>
              </w:rPr>
              <w:t xml:space="preserve">: ±0,3 °C. </w:t>
            </w:r>
            <w:r w:rsidRPr="000F17CE">
              <w:rPr>
                <w:rFonts w:ascii="Arial" w:hAnsi="Arial" w:cs="Arial"/>
              </w:rPr>
              <w:t>Наличие е</w:t>
            </w:r>
            <w:r w:rsidR="00DD5E3F" w:rsidRPr="000F17CE">
              <w:rPr>
                <w:rFonts w:ascii="Arial" w:hAnsi="Arial" w:cs="Arial"/>
              </w:rPr>
              <w:t xml:space="preserve">диниц измерения: </w:t>
            </w:r>
            <w:r w:rsidR="00DD5E3F" w:rsidRPr="000F17CE">
              <w:rPr>
                <w:rFonts w:ascii="Cambria Math" w:hAnsi="Cambria Math" w:cs="Cambria Math"/>
              </w:rPr>
              <w:t>℃</w:t>
            </w:r>
            <w:r w:rsidR="00DD5E3F" w:rsidRPr="000F17CE">
              <w:rPr>
                <w:rFonts w:ascii="Arial" w:hAnsi="Arial" w:cs="Arial"/>
              </w:rPr>
              <w:t xml:space="preserve">, </w:t>
            </w:r>
            <w:r w:rsidR="00DD5E3F" w:rsidRPr="000F17CE">
              <w:rPr>
                <w:rFonts w:ascii="Cambria Math" w:hAnsi="Cambria Math" w:cs="Cambria Math"/>
              </w:rPr>
              <w:t>℉</w:t>
            </w:r>
            <w:r w:rsidR="00DD5E3F" w:rsidRPr="000F17CE">
              <w:rPr>
                <w:rFonts w:ascii="Arial" w:hAnsi="Arial" w:cs="Arial"/>
              </w:rPr>
              <w:t>. Время</w:t>
            </w:r>
            <w:r w:rsidR="00DD5E3F" w:rsidRPr="000F17CE">
              <w:rPr>
                <w:rFonts w:ascii="Arial" w:hAnsi="Arial" w:cs="Arial"/>
                <w:spacing w:val="-3"/>
              </w:rPr>
              <w:t xml:space="preserve"> </w:t>
            </w:r>
            <w:r w:rsidR="00DD5E3F" w:rsidRPr="000F17CE">
              <w:rPr>
                <w:rFonts w:ascii="Arial" w:hAnsi="Arial" w:cs="Arial"/>
              </w:rPr>
              <w:t>обновления</w:t>
            </w:r>
            <w:r w:rsidRPr="000F17CE">
              <w:rPr>
                <w:rFonts w:ascii="Arial" w:hAnsi="Arial" w:cs="Arial"/>
              </w:rPr>
              <w:t>, не более</w:t>
            </w:r>
            <w:r w:rsidR="00DD5E3F" w:rsidRPr="000F17CE">
              <w:rPr>
                <w:rFonts w:ascii="Arial" w:hAnsi="Arial" w:cs="Arial"/>
              </w:rPr>
              <w:t>: 1–2 с. Самопроверка</w:t>
            </w:r>
            <w:r w:rsidRPr="000F17CE">
              <w:rPr>
                <w:rFonts w:ascii="Arial" w:hAnsi="Arial" w:cs="Arial"/>
              </w:rPr>
              <w:t>, не уже</w:t>
            </w:r>
            <w:r w:rsidR="00DD5E3F" w:rsidRPr="000F17CE">
              <w:rPr>
                <w:rFonts w:ascii="Arial" w:hAnsi="Arial" w:cs="Arial"/>
              </w:rPr>
              <w:t>: 5–10</w:t>
            </w:r>
            <w:r w:rsidR="00DD5E3F" w:rsidRPr="000F17CE">
              <w:rPr>
                <w:rFonts w:ascii="Arial" w:hAnsi="Arial" w:cs="Arial"/>
                <w:spacing w:val="-1"/>
              </w:rPr>
              <w:t xml:space="preserve"> </w:t>
            </w:r>
            <w:r w:rsidR="00DD5E3F" w:rsidRPr="000F17CE">
              <w:rPr>
                <w:rFonts w:ascii="Arial" w:hAnsi="Arial" w:cs="Arial"/>
              </w:rPr>
              <w:t>мин. Пределы</w:t>
            </w:r>
            <w:r w:rsidR="00DD5E3F" w:rsidRPr="000F17CE">
              <w:rPr>
                <w:rFonts w:ascii="Arial" w:hAnsi="Arial" w:cs="Arial"/>
                <w:spacing w:val="-5"/>
              </w:rPr>
              <w:t xml:space="preserve"> </w:t>
            </w:r>
            <w:r w:rsidR="00DD5E3F" w:rsidRPr="000F17CE">
              <w:rPr>
                <w:rFonts w:ascii="Arial" w:hAnsi="Arial" w:cs="Arial"/>
              </w:rPr>
              <w:t>тревоги</w:t>
            </w:r>
            <w:r w:rsidRPr="000F17CE">
              <w:rPr>
                <w:rFonts w:ascii="Arial" w:hAnsi="Arial" w:cs="Arial"/>
              </w:rPr>
              <w:t>, не уже</w:t>
            </w:r>
            <w:r w:rsidR="00DD5E3F" w:rsidRPr="000F17CE">
              <w:rPr>
                <w:rFonts w:ascii="Arial" w:hAnsi="Arial" w:cs="Arial"/>
              </w:rPr>
              <w:t>: 0,0</w:t>
            </w:r>
            <w:r w:rsidR="00DD5E3F" w:rsidRPr="000F17CE">
              <w:rPr>
                <w:rFonts w:ascii="Cambria Math" w:hAnsi="Cambria Math" w:cs="Cambria Math"/>
              </w:rPr>
              <w:t>℃</w:t>
            </w:r>
            <w:r w:rsidR="00DD5E3F" w:rsidRPr="000F17CE">
              <w:rPr>
                <w:rFonts w:ascii="Arial" w:hAnsi="Arial" w:cs="Arial"/>
                <w:spacing w:val="-4"/>
              </w:rPr>
              <w:t xml:space="preserve"> </w:t>
            </w:r>
            <w:r w:rsidR="00DD5E3F" w:rsidRPr="000F17CE">
              <w:rPr>
                <w:rFonts w:ascii="Arial" w:hAnsi="Arial" w:cs="Arial"/>
              </w:rPr>
              <w:t>~</w:t>
            </w:r>
            <w:r w:rsidR="00DD5E3F" w:rsidRPr="000F17CE">
              <w:rPr>
                <w:rFonts w:ascii="Arial" w:hAnsi="Arial" w:cs="Arial"/>
                <w:spacing w:val="8"/>
              </w:rPr>
              <w:t xml:space="preserve"> </w:t>
            </w:r>
            <w:r w:rsidR="00DD5E3F" w:rsidRPr="000F17CE">
              <w:rPr>
                <w:rFonts w:ascii="Arial" w:hAnsi="Arial" w:cs="Arial"/>
              </w:rPr>
              <w:t>+50</w:t>
            </w:r>
            <w:r w:rsidR="00DD5E3F" w:rsidRPr="000F17CE">
              <w:rPr>
                <w:rFonts w:ascii="Cambria Math" w:hAnsi="Cambria Math" w:cs="Cambria Math"/>
              </w:rPr>
              <w:t>℃</w:t>
            </w:r>
            <w:r w:rsidR="00DD5E3F" w:rsidRPr="000F17CE">
              <w:rPr>
                <w:rFonts w:ascii="Arial" w:hAnsi="Arial" w:cs="Arial"/>
              </w:rPr>
              <w:t xml:space="preserve">. </w:t>
            </w:r>
            <w:r w:rsidRPr="000F17CE">
              <w:rPr>
                <w:rFonts w:ascii="Arial" w:hAnsi="Arial" w:cs="Arial"/>
              </w:rPr>
              <w:t>Наличие т</w:t>
            </w:r>
            <w:r w:rsidR="00DD5E3F" w:rsidRPr="000F17CE">
              <w:rPr>
                <w:rFonts w:ascii="Arial" w:hAnsi="Arial" w:cs="Arial"/>
              </w:rPr>
              <w:t>ревог</w:t>
            </w:r>
            <w:r w:rsidRPr="000F17CE">
              <w:rPr>
                <w:rFonts w:ascii="Arial" w:hAnsi="Arial" w:cs="Arial"/>
              </w:rPr>
              <w:t>и</w:t>
            </w:r>
            <w:r w:rsidR="00DD5E3F" w:rsidRPr="000F17CE">
              <w:rPr>
                <w:rFonts w:ascii="Arial" w:hAnsi="Arial" w:cs="Arial"/>
                <w:spacing w:val="-9"/>
              </w:rPr>
              <w:t xml:space="preserve"> </w:t>
            </w:r>
            <w:r w:rsidR="00DD5E3F" w:rsidRPr="000F17CE">
              <w:rPr>
                <w:rFonts w:ascii="Arial" w:hAnsi="Arial" w:cs="Arial"/>
              </w:rPr>
              <w:t>по</w:t>
            </w:r>
            <w:r w:rsidR="00DD5E3F" w:rsidRPr="000F17CE">
              <w:rPr>
                <w:rFonts w:ascii="Arial" w:hAnsi="Arial" w:cs="Arial"/>
                <w:spacing w:val="-8"/>
              </w:rPr>
              <w:t xml:space="preserve"> </w:t>
            </w:r>
            <w:r w:rsidR="00DD5E3F" w:rsidRPr="000F17CE">
              <w:rPr>
                <w:rFonts w:ascii="Arial" w:hAnsi="Arial" w:cs="Arial"/>
              </w:rPr>
              <w:t xml:space="preserve">температуре. </w:t>
            </w:r>
            <w:r w:rsidRPr="000F17CE">
              <w:rPr>
                <w:rFonts w:ascii="Arial" w:hAnsi="Arial" w:cs="Arial"/>
              </w:rPr>
              <w:t>Наличие р</w:t>
            </w:r>
            <w:r w:rsidR="00DD5E3F" w:rsidRPr="000F17CE">
              <w:rPr>
                <w:rFonts w:ascii="Arial" w:hAnsi="Arial" w:cs="Arial"/>
              </w:rPr>
              <w:t>ежим</w:t>
            </w:r>
            <w:r w:rsidRPr="000F17CE">
              <w:rPr>
                <w:rFonts w:ascii="Arial" w:hAnsi="Arial" w:cs="Arial"/>
              </w:rPr>
              <w:t>а</w:t>
            </w:r>
            <w:r w:rsidR="00DD5E3F" w:rsidRPr="000F17CE">
              <w:rPr>
                <w:rFonts w:ascii="Arial" w:hAnsi="Arial" w:cs="Arial"/>
                <w:spacing w:val="-6"/>
              </w:rPr>
              <w:t xml:space="preserve"> </w:t>
            </w:r>
            <w:r w:rsidR="00DD5E3F" w:rsidRPr="000F17CE">
              <w:rPr>
                <w:rFonts w:ascii="Arial" w:hAnsi="Arial" w:cs="Arial"/>
              </w:rPr>
              <w:t>измерения: Свободный</w:t>
            </w:r>
            <w:r w:rsidR="00DD5E3F" w:rsidRPr="000F17CE">
              <w:rPr>
                <w:rFonts w:ascii="Arial" w:hAnsi="Arial" w:cs="Arial"/>
                <w:spacing w:val="-5"/>
              </w:rPr>
              <w:t xml:space="preserve"> </w:t>
            </w:r>
            <w:r w:rsidR="00DD5E3F" w:rsidRPr="000F17CE">
              <w:rPr>
                <w:rFonts w:ascii="Arial" w:hAnsi="Arial" w:cs="Arial"/>
              </w:rPr>
              <w:t xml:space="preserve">режим. Положение: Подмышка. </w:t>
            </w:r>
          </w:p>
          <w:p w14:paraId="4A9E5886" w14:textId="48C1ED08" w:rsidR="0001067A" w:rsidRPr="000F17CE" w:rsidRDefault="00C76B3A" w:rsidP="00FF6F68">
            <w:pPr>
              <w:suppressAutoHyphens w:val="0"/>
              <w:spacing w:after="0" w:line="240" w:lineRule="auto"/>
              <w:rPr>
                <w:rFonts w:ascii="Arial" w:eastAsia="MS Mincho" w:hAnsi="Arial" w:cs="Arial"/>
              </w:rPr>
            </w:pPr>
            <w:r w:rsidRPr="000F17CE">
              <w:rPr>
                <w:rFonts w:ascii="Arial" w:hAnsi="Arial" w:cs="Arial"/>
              </w:rPr>
              <w:t xml:space="preserve">На основном экране монитора </w:t>
            </w:r>
            <w:r w:rsidR="00C47D07" w:rsidRPr="000F17CE">
              <w:rPr>
                <w:rFonts w:ascii="Arial" w:hAnsi="Arial" w:cs="Arial"/>
              </w:rPr>
              <w:t xml:space="preserve">должны </w:t>
            </w:r>
            <w:r w:rsidRPr="000F17CE">
              <w:rPr>
                <w:rFonts w:ascii="Arial" w:hAnsi="Arial" w:cs="Arial"/>
              </w:rPr>
              <w:t>отобража</w:t>
            </w:r>
            <w:r w:rsidR="00C47D07" w:rsidRPr="000F17CE">
              <w:rPr>
                <w:rFonts w:ascii="Arial" w:hAnsi="Arial" w:cs="Arial"/>
              </w:rPr>
              <w:t>ть</w:t>
            </w:r>
            <w:r w:rsidRPr="000F17CE">
              <w:rPr>
                <w:rFonts w:ascii="Arial" w:hAnsi="Arial" w:cs="Arial"/>
              </w:rPr>
              <w:t>ся кривые, волны, числовые значения, меню и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сведения</w:t>
            </w:r>
            <w:r w:rsidRPr="000F17CE">
              <w:rPr>
                <w:rFonts w:ascii="Arial" w:hAnsi="Arial" w:cs="Arial"/>
                <w:spacing w:val="34"/>
              </w:rPr>
              <w:t xml:space="preserve"> </w:t>
            </w:r>
            <w:r w:rsidRPr="000F17CE">
              <w:rPr>
                <w:rFonts w:ascii="Arial" w:hAnsi="Arial" w:cs="Arial"/>
              </w:rPr>
              <w:t>о</w:t>
            </w:r>
            <w:r w:rsidRPr="000F17CE">
              <w:rPr>
                <w:rFonts w:ascii="Arial" w:hAnsi="Arial" w:cs="Arial"/>
                <w:spacing w:val="34"/>
              </w:rPr>
              <w:t xml:space="preserve"> </w:t>
            </w:r>
            <w:r w:rsidRPr="000F17CE">
              <w:rPr>
                <w:rFonts w:ascii="Arial" w:hAnsi="Arial" w:cs="Arial"/>
              </w:rPr>
              <w:t>состоянии</w:t>
            </w:r>
            <w:r w:rsidRPr="000F17CE">
              <w:rPr>
                <w:rFonts w:ascii="Arial" w:hAnsi="Arial" w:cs="Arial"/>
                <w:spacing w:val="32"/>
              </w:rPr>
              <w:t xml:space="preserve"> </w:t>
            </w:r>
            <w:r w:rsidRPr="000F17CE">
              <w:rPr>
                <w:rFonts w:ascii="Arial" w:hAnsi="Arial" w:cs="Arial"/>
              </w:rPr>
              <w:t>монитора.</w:t>
            </w:r>
          </w:p>
          <w:p w14:paraId="0564292C" w14:textId="60C2AFD9" w:rsidR="00FF040E" w:rsidRPr="000F17CE" w:rsidRDefault="00C76B3A" w:rsidP="00FF6F68">
            <w:pPr>
              <w:suppressAutoHyphens w:val="0"/>
              <w:spacing w:after="0" w:line="240" w:lineRule="auto"/>
              <w:rPr>
                <w:rFonts w:ascii="Arial" w:eastAsia="MS Mincho" w:hAnsi="Arial" w:cs="Arial"/>
              </w:rPr>
            </w:pPr>
            <w:r w:rsidRPr="000F17CE">
              <w:rPr>
                <w:rFonts w:ascii="Arial" w:hAnsi="Arial" w:cs="Arial"/>
              </w:rPr>
              <w:t xml:space="preserve">Монитор </w:t>
            </w:r>
            <w:r w:rsidR="00C47D07" w:rsidRPr="000F17CE">
              <w:rPr>
                <w:rFonts w:ascii="Arial" w:hAnsi="Arial" w:cs="Arial"/>
              </w:rPr>
              <w:t>должен</w:t>
            </w:r>
            <w:r w:rsidRPr="000F17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име</w:t>
            </w:r>
            <w:r w:rsidR="00C47D07" w:rsidRPr="000F17CE">
              <w:rPr>
                <w:rFonts w:ascii="Arial" w:hAnsi="Arial" w:cs="Arial"/>
              </w:rPr>
              <w:t>ть не менее трех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режим</w:t>
            </w:r>
            <w:r w:rsidR="00C47D07" w:rsidRPr="000F17CE">
              <w:rPr>
                <w:rFonts w:ascii="Arial" w:hAnsi="Arial" w:cs="Arial"/>
              </w:rPr>
              <w:t>ов</w:t>
            </w:r>
            <w:r w:rsidRPr="000F17CE">
              <w:rPr>
                <w:rFonts w:ascii="Arial" w:hAnsi="Arial" w:cs="Arial"/>
              </w:rPr>
              <w:t xml:space="preserve"> отображения: режим отображения матери-плода, режим отображения плода и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режим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отображения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матери.</w:t>
            </w:r>
          </w:p>
          <w:p w14:paraId="4DA0323C" w14:textId="5178B2D0" w:rsidR="003E0398" w:rsidRPr="000F17CE" w:rsidRDefault="003E0398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В мониторе </w:t>
            </w:r>
            <w:r w:rsidR="00C47D07" w:rsidRPr="000F17CE">
              <w:rPr>
                <w:rFonts w:ascii="Arial" w:hAnsi="Arial" w:cs="Arial"/>
              </w:rPr>
              <w:t xml:space="preserve">должны быть </w:t>
            </w:r>
            <w:r w:rsidRPr="000F17CE">
              <w:rPr>
                <w:rFonts w:ascii="Arial" w:hAnsi="Arial" w:cs="Arial"/>
              </w:rPr>
              <w:t>предусмотрены сигналы тревоги</w:t>
            </w:r>
            <w:r w:rsidR="00C47D07" w:rsidRPr="000F17CE">
              <w:rPr>
                <w:rFonts w:ascii="Arial" w:hAnsi="Arial" w:cs="Arial"/>
              </w:rPr>
              <w:t>, не менее</w:t>
            </w:r>
            <w:r w:rsidRPr="000F17CE">
              <w:rPr>
                <w:rFonts w:ascii="Arial" w:hAnsi="Arial" w:cs="Arial"/>
              </w:rPr>
              <w:t xml:space="preserve"> двух типов: тревоги по пациенту и технические тревоги.</w:t>
            </w:r>
          </w:p>
          <w:p w14:paraId="4F314901" w14:textId="68F9A3A1" w:rsidR="0065633B" w:rsidRPr="000F17CE" w:rsidRDefault="003E0398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Тревоги по пациенту </w:t>
            </w:r>
            <w:r w:rsidR="00C47D07" w:rsidRPr="000F17CE">
              <w:rPr>
                <w:rFonts w:ascii="Arial" w:hAnsi="Arial" w:cs="Arial"/>
              </w:rPr>
              <w:t xml:space="preserve">должны </w:t>
            </w:r>
            <w:r w:rsidRPr="000F17CE">
              <w:rPr>
                <w:rFonts w:ascii="Arial" w:hAnsi="Arial" w:cs="Arial"/>
              </w:rPr>
              <w:t>указыва</w:t>
            </w:r>
            <w:r w:rsidR="00C47D07" w:rsidRPr="000F17CE">
              <w:rPr>
                <w:rFonts w:ascii="Arial" w:hAnsi="Arial" w:cs="Arial"/>
              </w:rPr>
              <w:t>ть</w:t>
            </w:r>
            <w:r w:rsidR="00DE5B05" w:rsidRPr="000F17CE">
              <w:rPr>
                <w:rFonts w:ascii="Arial" w:hAnsi="Arial" w:cs="Arial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на ситуацию, когда основной показатель жизнедеятельности превышает заданный предел. </w:t>
            </w:r>
            <w:r w:rsidR="00DE5B05" w:rsidRPr="000F17CE">
              <w:rPr>
                <w:rFonts w:ascii="Arial" w:hAnsi="Arial" w:cs="Arial"/>
              </w:rPr>
              <w:t>Наличие возможности отключать з</w:t>
            </w:r>
            <w:r w:rsidRPr="000F17CE">
              <w:rPr>
                <w:rFonts w:ascii="Arial" w:hAnsi="Arial" w:cs="Arial"/>
              </w:rPr>
              <w:t xml:space="preserve">вуковые и визуальные сигналы тревоги. </w:t>
            </w:r>
            <w:r w:rsidR="001E2D09" w:rsidRPr="000F17CE">
              <w:rPr>
                <w:rFonts w:ascii="Arial" w:hAnsi="Arial" w:cs="Arial"/>
              </w:rPr>
              <w:t>Наличие р</w:t>
            </w:r>
            <w:r w:rsidRPr="000F17CE">
              <w:rPr>
                <w:rFonts w:ascii="Arial" w:hAnsi="Arial" w:cs="Arial"/>
              </w:rPr>
              <w:t>егулируемы</w:t>
            </w:r>
            <w:r w:rsidR="001E2D09" w:rsidRPr="000F17CE">
              <w:rPr>
                <w:rFonts w:ascii="Arial" w:hAnsi="Arial" w:cs="Arial"/>
              </w:rPr>
              <w:t>х</w:t>
            </w:r>
            <w:r w:rsidRPr="000F17CE">
              <w:rPr>
                <w:rFonts w:ascii="Arial" w:hAnsi="Arial" w:cs="Arial"/>
              </w:rPr>
              <w:t xml:space="preserve"> предел</w:t>
            </w:r>
            <w:r w:rsidR="001E2D09" w:rsidRPr="000F17CE">
              <w:rPr>
                <w:rFonts w:ascii="Arial" w:hAnsi="Arial" w:cs="Arial"/>
              </w:rPr>
              <w:t>ов</w:t>
            </w:r>
            <w:r w:rsidRPr="000F17CE">
              <w:rPr>
                <w:rFonts w:ascii="Arial" w:hAnsi="Arial" w:cs="Arial"/>
              </w:rPr>
              <w:t xml:space="preserve"> тревог</w:t>
            </w:r>
            <w:r w:rsidR="001E2D09" w:rsidRPr="000F17CE">
              <w:rPr>
                <w:rFonts w:ascii="Arial" w:hAnsi="Arial" w:cs="Arial"/>
              </w:rPr>
              <w:t>,</w:t>
            </w:r>
            <w:r w:rsidRPr="000F17CE">
              <w:rPr>
                <w:rFonts w:ascii="Arial" w:hAnsi="Arial" w:cs="Arial"/>
              </w:rPr>
              <w:t xml:space="preserve"> определяю</w:t>
            </w:r>
            <w:r w:rsidR="001E2D09" w:rsidRPr="000F17CE">
              <w:rPr>
                <w:rFonts w:ascii="Arial" w:hAnsi="Arial" w:cs="Arial"/>
              </w:rPr>
              <w:t>щие</w:t>
            </w:r>
            <w:r w:rsidRPr="000F17CE">
              <w:rPr>
                <w:rFonts w:ascii="Arial" w:hAnsi="Arial" w:cs="Arial"/>
              </w:rPr>
              <w:t xml:space="preserve"> условия срабатывания тревоги.</w:t>
            </w:r>
            <w:r w:rsidR="001E2D09" w:rsidRPr="000F17CE">
              <w:rPr>
                <w:rFonts w:ascii="Arial" w:hAnsi="Arial" w:cs="Arial"/>
              </w:rPr>
              <w:t xml:space="preserve"> </w:t>
            </w:r>
            <w:r w:rsidRPr="000F17CE">
              <w:rPr>
                <w:rFonts w:ascii="Arial" w:hAnsi="Arial" w:cs="Arial"/>
              </w:rPr>
              <w:t>По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степени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серьезности</w:t>
            </w:r>
            <w:r w:rsidR="001E2D09" w:rsidRPr="000F17CE">
              <w:rPr>
                <w:rFonts w:ascii="Arial" w:hAnsi="Arial" w:cs="Arial"/>
              </w:rPr>
              <w:t>,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тревоги</w:t>
            </w:r>
            <w:r w:rsidR="001E2D09" w:rsidRPr="000F17CE">
              <w:rPr>
                <w:rFonts w:ascii="Arial" w:hAnsi="Arial" w:cs="Arial"/>
              </w:rPr>
              <w:t xml:space="preserve"> должны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="001E2D09" w:rsidRPr="000F17CE">
              <w:rPr>
                <w:rFonts w:ascii="Arial" w:hAnsi="Arial" w:cs="Arial"/>
              </w:rPr>
              <w:t>делить</w:t>
            </w:r>
            <w:r w:rsidRPr="000F17CE">
              <w:rPr>
                <w:rFonts w:ascii="Arial" w:hAnsi="Arial" w:cs="Arial"/>
              </w:rPr>
              <w:t>ся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на</w:t>
            </w:r>
            <w:r w:rsidR="001E2D09" w:rsidRPr="000F17CE">
              <w:rPr>
                <w:rFonts w:ascii="Arial" w:hAnsi="Arial" w:cs="Arial"/>
              </w:rPr>
              <w:t xml:space="preserve"> не менее чем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три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уровня: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высокий,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средний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и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низкий.</w:t>
            </w:r>
            <w:r w:rsidR="001E2D09" w:rsidRPr="000F17CE">
              <w:rPr>
                <w:rFonts w:ascii="Arial" w:hAnsi="Arial" w:cs="Arial"/>
              </w:rPr>
              <w:t xml:space="preserve"> </w:t>
            </w:r>
            <w:r w:rsidRPr="000F17CE">
              <w:rPr>
                <w:rFonts w:ascii="Arial" w:hAnsi="Arial" w:cs="Arial"/>
              </w:rPr>
              <w:t>Тревоги</w:t>
            </w:r>
            <w:r w:rsidRPr="000F17CE">
              <w:rPr>
                <w:rFonts w:ascii="Arial" w:hAnsi="Arial" w:cs="Arial"/>
                <w:spacing w:val="-3"/>
              </w:rPr>
              <w:t xml:space="preserve"> </w:t>
            </w:r>
            <w:r w:rsidRPr="000F17CE">
              <w:rPr>
                <w:rFonts w:ascii="Arial" w:hAnsi="Arial" w:cs="Arial"/>
              </w:rPr>
              <w:t>высокого</w:t>
            </w:r>
            <w:r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</w:rPr>
              <w:t>уровня</w:t>
            </w:r>
            <w:r w:rsidR="001E2D09" w:rsidRPr="000F17CE">
              <w:rPr>
                <w:rFonts w:ascii="Arial" w:hAnsi="Arial" w:cs="Arial"/>
              </w:rPr>
              <w:t xml:space="preserve"> должны</w:t>
            </w:r>
            <w:r w:rsidRPr="000F17CE">
              <w:rPr>
                <w:rFonts w:ascii="Arial" w:hAnsi="Arial" w:cs="Arial"/>
                <w:spacing w:val="-4"/>
              </w:rPr>
              <w:t xml:space="preserve"> </w:t>
            </w:r>
            <w:r w:rsidRPr="000F17CE">
              <w:rPr>
                <w:rFonts w:ascii="Arial" w:hAnsi="Arial" w:cs="Arial"/>
              </w:rPr>
              <w:t>облада</w:t>
            </w:r>
            <w:r w:rsidR="001E2D09" w:rsidRPr="000F17CE">
              <w:rPr>
                <w:rFonts w:ascii="Arial" w:hAnsi="Arial" w:cs="Arial"/>
              </w:rPr>
              <w:t>ть</w:t>
            </w:r>
            <w:r w:rsidRPr="000F17CE">
              <w:rPr>
                <w:rFonts w:ascii="Arial" w:hAnsi="Arial" w:cs="Arial"/>
                <w:spacing w:val="-3"/>
              </w:rPr>
              <w:t xml:space="preserve"> </w:t>
            </w:r>
            <w:r w:rsidRPr="000F17CE">
              <w:rPr>
                <w:rFonts w:ascii="Arial" w:hAnsi="Arial" w:cs="Arial"/>
              </w:rPr>
              <w:t>наивысшим</w:t>
            </w:r>
            <w:r w:rsidRPr="000F17CE">
              <w:rPr>
                <w:rFonts w:ascii="Arial" w:hAnsi="Arial" w:cs="Arial"/>
                <w:spacing w:val="-5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приоритетом. </w:t>
            </w:r>
            <w:r w:rsidR="001E2D09" w:rsidRPr="000F17CE">
              <w:rPr>
                <w:rFonts w:ascii="Arial" w:hAnsi="Arial" w:cs="Arial"/>
              </w:rPr>
              <w:t xml:space="preserve">В случае </w:t>
            </w:r>
            <w:r w:rsidRPr="000F17CE">
              <w:rPr>
                <w:rFonts w:ascii="Arial" w:hAnsi="Arial" w:cs="Arial"/>
              </w:rPr>
              <w:t>одновременно</w:t>
            </w:r>
            <w:r w:rsidR="001E2D09" w:rsidRPr="000F17CE">
              <w:rPr>
                <w:rFonts w:ascii="Arial" w:hAnsi="Arial" w:cs="Arial"/>
              </w:rPr>
              <w:t>го</w:t>
            </w:r>
            <w:r w:rsidRPr="000F17CE">
              <w:rPr>
                <w:rFonts w:ascii="Arial" w:hAnsi="Arial" w:cs="Arial"/>
              </w:rPr>
              <w:t xml:space="preserve"> возник</w:t>
            </w:r>
            <w:r w:rsidR="001E2D09" w:rsidRPr="000F17CE">
              <w:rPr>
                <w:rFonts w:ascii="Arial" w:hAnsi="Arial" w:cs="Arial"/>
              </w:rPr>
              <w:t>новения</w:t>
            </w:r>
            <w:r w:rsidRPr="000F17CE">
              <w:rPr>
                <w:rFonts w:ascii="Arial" w:hAnsi="Arial" w:cs="Arial"/>
              </w:rPr>
              <w:t xml:space="preserve"> тревог нескольких типов, монитор </w:t>
            </w:r>
            <w:r w:rsidR="001E2D09" w:rsidRPr="000F17CE">
              <w:rPr>
                <w:rFonts w:ascii="Arial" w:hAnsi="Arial" w:cs="Arial"/>
              </w:rPr>
              <w:t xml:space="preserve">должен </w:t>
            </w:r>
            <w:r w:rsidRPr="000F17CE">
              <w:rPr>
                <w:rFonts w:ascii="Arial" w:hAnsi="Arial" w:cs="Arial"/>
              </w:rPr>
              <w:t>пода</w:t>
            </w:r>
            <w:r w:rsidR="001E2D09" w:rsidRPr="000F17CE">
              <w:rPr>
                <w:rFonts w:ascii="Arial" w:hAnsi="Arial" w:cs="Arial"/>
              </w:rPr>
              <w:t xml:space="preserve">ть </w:t>
            </w:r>
            <w:r w:rsidRPr="000F17CE">
              <w:rPr>
                <w:rFonts w:ascii="Arial" w:hAnsi="Arial" w:cs="Arial"/>
              </w:rPr>
              <w:t xml:space="preserve">звуковой сигнал </w:t>
            </w:r>
            <w:r w:rsidRPr="000F17CE">
              <w:rPr>
                <w:rFonts w:ascii="Arial" w:hAnsi="Arial" w:cs="Arial"/>
              </w:rPr>
              <w:lastRenderedPageBreak/>
              <w:t>для тревог</w:t>
            </w:r>
            <w:r w:rsidR="001E2D09" w:rsidRPr="000F17CE">
              <w:rPr>
                <w:rFonts w:ascii="Arial" w:hAnsi="Arial" w:cs="Arial"/>
              </w:rPr>
              <w:t>и</w:t>
            </w:r>
            <w:r w:rsidRPr="000F17CE">
              <w:rPr>
                <w:rFonts w:ascii="Arial" w:hAnsi="Arial" w:cs="Arial"/>
              </w:rPr>
              <w:t xml:space="preserve"> высокого уровня.</w:t>
            </w:r>
            <w:r w:rsidR="0065633B" w:rsidRPr="000F17CE">
              <w:rPr>
                <w:rFonts w:ascii="Arial" w:hAnsi="Arial" w:cs="Arial"/>
              </w:rPr>
              <w:t xml:space="preserve"> Наличие </w:t>
            </w:r>
            <w:r w:rsidR="001E2D09" w:rsidRPr="000F17CE">
              <w:rPr>
                <w:rFonts w:ascii="Arial" w:hAnsi="Arial" w:cs="Arial"/>
              </w:rPr>
              <w:t xml:space="preserve">не менее </w:t>
            </w:r>
            <w:r w:rsidR="0065633B" w:rsidRPr="000F17CE">
              <w:rPr>
                <w:rFonts w:ascii="Arial" w:hAnsi="Arial" w:cs="Arial"/>
              </w:rPr>
              <w:t>2-х режимов отображения информации о тревоге на экране:</w:t>
            </w:r>
            <w:r w:rsidR="002E115F" w:rsidRPr="000F17CE">
              <w:rPr>
                <w:rFonts w:ascii="Arial" w:hAnsi="Arial" w:cs="Arial"/>
              </w:rPr>
              <w:t xml:space="preserve"> </w:t>
            </w:r>
            <w:r w:rsidR="0065633B" w:rsidRPr="000F17CE">
              <w:rPr>
                <w:rFonts w:ascii="Arial" w:hAnsi="Arial" w:cs="Arial"/>
              </w:rPr>
              <w:t>текстовой и числовой.</w:t>
            </w:r>
            <w:r w:rsidR="008878E4" w:rsidRPr="000F17CE">
              <w:rPr>
                <w:rFonts w:ascii="Arial" w:hAnsi="Arial" w:cs="Arial"/>
              </w:rPr>
              <w:t xml:space="preserve"> </w:t>
            </w:r>
            <w:r w:rsidR="0065633B" w:rsidRPr="000F17CE">
              <w:rPr>
                <w:rFonts w:ascii="Arial" w:hAnsi="Arial" w:cs="Arial"/>
              </w:rPr>
              <w:t xml:space="preserve">В </w:t>
            </w:r>
            <w:r w:rsidR="008878E4" w:rsidRPr="000F17CE">
              <w:rPr>
                <w:rFonts w:ascii="Arial" w:hAnsi="Arial" w:cs="Arial"/>
              </w:rPr>
              <w:t>мониторе должны</w:t>
            </w:r>
            <w:r w:rsidR="0065633B" w:rsidRPr="000F17CE">
              <w:rPr>
                <w:rFonts w:ascii="Arial" w:hAnsi="Arial" w:cs="Arial"/>
              </w:rPr>
              <w:t xml:space="preserve"> записыва</w:t>
            </w:r>
            <w:r w:rsidR="008878E4" w:rsidRPr="000F17CE">
              <w:rPr>
                <w:rFonts w:ascii="Arial" w:hAnsi="Arial" w:cs="Arial"/>
              </w:rPr>
              <w:t>ть</w:t>
            </w:r>
            <w:r w:rsidR="0065633B" w:rsidRPr="000F17CE">
              <w:rPr>
                <w:rFonts w:ascii="Arial" w:hAnsi="Arial" w:cs="Arial"/>
              </w:rPr>
              <w:t>ся текущие сообщения тревог с указанием даты и времени</w:t>
            </w:r>
            <w:r w:rsidR="008878E4" w:rsidRPr="000F17CE">
              <w:rPr>
                <w:rFonts w:ascii="Arial" w:hAnsi="Arial" w:cs="Arial"/>
              </w:rPr>
              <w:t>, а также</w:t>
            </w:r>
            <w:r w:rsidR="0065633B" w:rsidRPr="000F17CE">
              <w:rPr>
                <w:rFonts w:ascii="Arial" w:hAnsi="Arial" w:cs="Arial"/>
              </w:rPr>
              <w:t xml:space="preserve"> </w:t>
            </w:r>
            <w:r w:rsidR="008878E4" w:rsidRPr="000F17CE">
              <w:rPr>
                <w:rFonts w:ascii="Arial" w:hAnsi="Arial" w:cs="Arial"/>
              </w:rPr>
              <w:t>предыдущие</w:t>
            </w:r>
            <w:r w:rsidR="0065633B" w:rsidRPr="000F17CE">
              <w:rPr>
                <w:rFonts w:ascii="Arial" w:hAnsi="Arial" w:cs="Arial"/>
              </w:rPr>
              <w:t xml:space="preserve"> сигналы тревог по физиологическим параметрам и сообщения тревог о наложении сигналов с указанием даты и времени.</w:t>
            </w:r>
          </w:p>
          <w:p w14:paraId="30CA946A" w14:textId="6F599AB2" w:rsidR="0065633B" w:rsidRPr="000F17CE" w:rsidRDefault="0065633B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Монитор </w:t>
            </w:r>
            <w:r w:rsidR="008878E4" w:rsidRPr="000F17CE">
              <w:rPr>
                <w:rFonts w:ascii="Arial" w:hAnsi="Arial" w:cs="Arial"/>
              </w:rPr>
              <w:t>должен</w:t>
            </w:r>
            <w:r w:rsidRPr="000F17CE">
              <w:rPr>
                <w:rFonts w:ascii="Arial" w:hAnsi="Arial" w:cs="Arial"/>
              </w:rPr>
              <w:t xml:space="preserve"> отображать</w:t>
            </w:r>
            <w:r w:rsidR="008878E4" w:rsidRPr="000F17CE">
              <w:rPr>
                <w:rFonts w:ascii="Arial" w:hAnsi="Arial" w:cs="Arial"/>
              </w:rPr>
              <w:t>, не менее</w:t>
            </w:r>
            <w:r w:rsidRPr="000F17CE">
              <w:rPr>
                <w:rFonts w:ascii="Arial" w:hAnsi="Arial" w:cs="Arial"/>
              </w:rPr>
              <w:t xml:space="preserve"> 100 сообщений тревог. После заполнения хранилища </w:t>
            </w:r>
            <w:r w:rsidR="008878E4" w:rsidRPr="000F17CE">
              <w:rPr>
                <w:rFonts w:ascii="Arial" w:hAnsi="Arial" w:cs="Arial"/>
              </w:rPr>
              <w:t>система</w:t>
            </w:r>
            <w:r w:rsidRPr="000F17CE">
              <w:rPr>
                <w:rFonts w:ascii="Arial" w:hAnsi="Arial" w:cs="Arial"/>
              </w:rPr>
              <w:t xml:space="preserve"> </w:t>
            </w:r>
            <w:r w:rsidR="008878E4" w:rsidRPr="000F17CE">
              <w:rPr>
                <w:rFonts w:ascii="Arial" w:hAnsi="Arial" w:cs="Arial"/>
              </w:rPr>
              <w:t xml:space="preserve">должна </w:t>
            </w:r>
            <w:r w:rsidRPr="000F17CE">
              <w:rPr>
                <w:rFonts w:ascii="Arial" w:hAnsi="Arial" w:cs="Arial"/>
              </w:rPr>
              <w:t>автоматически удаля</w:t>
            </w:r>
            <w:r w:rsidR="008878E4" w:rsidRPr="000F17CE">
              <w:rPr>
                <w:rFonts w:ascii="Arial" w:hAnsi="Arial" w:cs="Arial"/>
              </w:rPr>
              <w:t>ть</w:t>
            </w:r>
            <w:r w:rsidRPr="000F17CE">
              <w:rPr>
                <w:rFonts w:ascii="Arial" w:hAnsi="Arial" w:cs="Arial"/>
              </w:rPr>
              <w:t xml:space="preserve"> сам</w:t>
            </w:r>
            <w:r w:rsidR="008878E4" w:rsidRPr="000F17CE">
              <w:rPr>
                <w:rFonts w:ascii="Arial" w:hAnsi="Arial" w:cs="Arial"/>
              </w:rPr>
              <w:t>ые</w:t>
            </w:r>
            <w:r w:rsidRPr="000F17CE">
              <w:rPr>
                <w:rFonts w:ascii="Arial" w:hAnsi="Arial" w:cs="Arial"/>
              </w:rPr>
              <w:t xml:space="preserve"> ранн</w:t>
            </w:r>
            <w:r w:rsidR="008878E4" w:rsidRPr="000F17CE">
              <w:rPr>
                <w:rFonts w:ascii="Arial" w:hAnsi="Arial" w:cs="Arial"/>
              </w:rPr>
              <w:t>ие</w:t>
            </w:r>
            <w:r w:rsidRPr="000F17CE">
              <w:rPr>
                <w:rFonts w:ascii="Arial" w:hAnsi="Arial" w:cs="Arial"/>
              </w:rPr>
              <w:t xml:space="preserve"> сообщени</w:t>
            </w:r>
            <w:r w:rsidR="008878E4" w:rsidRPr="000F17CE">
              <w:rPr>
                <w:rFonts w:ascii="Arial" w:hAnsi="Arial" w:cs="Arial"/>
              </w:rPr>
              <w:t>я для сохранения новых сообщений</w:t>
            </w:r>
            <w:r w:rsidRPr="000F17CE">
              <w:rPr>
                <w:rFonts w:ascii="Arial" w:hAnsi="Arial" w:cs="Arial"/>
              </w:rPr>
              <w:t>.</w:t>
            </w:r>
          </w:p>
          <w:p w14:paraId="37D52AF2" w14:textId="4542157E" w:rsidR="0065633B" w:rsidRPr="000F17CE" w:rsidRDefault="0065633B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Монитор </w:t>
            </w:r>
            <w:r w:rsidR="008878E4" w:rsidRPr="000F17CE">
              <w:rPr>
                <w:rFonts w:ascii="Arial" w:hAnsi="Arial" w:cs="Arial"/>
              </w:rPr>
              <w:t>должен отображать, не менее</w:t>
            </w:r>
            <w:r w:rsidRPr="000F17CE">
              <w:rPr>
                <w:rFonts w:ascii="Arial" w:hAnsi="Arial" w:cs="Arial"/>
              </w:rPr>
              <w:t xml:space="preserve"> 800 сигналов тревог по физиологическим параметрам и сообщений тревог о наложении сигналов. </w:t>
            </w:r>
          </w:p>
          <w:p w14:paraId="54D5BFC8" w14:textId="40864D78" w:rsidR="004D6919" w:rsidRPr="000F17CE" w:rsidRDefault="008878E4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Наличие </w:t>
            </w:r>
            <w:r w:rsidR="004D6919" w:rsidRPr="000F17CE">
              <w:rPr>
                <w:rFonts w:ascii="Arial" w:hAnsi="Arial" w:cs="Arial"/>
              </w:rPr>
              <w:t>сигналов тревог по пациенту:</w:t>
            </w:r>
            <w:r w:rsidRPr="000F17CE">
              <w:rPr>
                <w:rFonts w:ascii="Arial" w:hAnsi="Arial" w:cs="Arial"/>
              </w:rPr>
              <w:t xml:space="preserve"> </w:t>
            </w:r>
            <w:r w:rsidR="004D6919" w:rsidRPr="000F17CE">
              <w:rPr>
                <w:rFonts w:ascii="Arial" w:hAnsi="Arial" w:cs="Arial"/>
              </w:rPr>
              <w:t>Высокий уровень: Асистолия; Задержка тревоги по асистолии</w:t>
            </w:r>
            <w:r w:rsidRPr="000F17CE">
              <w:rPr>
                <w:rFonts w:ascii="Arial" w:hAnsi="Arial" w:cs="Arial"/>
              </w:rPr>
              <w:t>, не более</w:t>
            </w:r>
            <w:r w:rsidR="004D6919" w:rsidRPr="000F17CE">
              <w:rPr>
                <w:rFonts w:ascii="Arial" w:hAnsi="Arial" w:cs="Arial"/>
              </w:rPr>
              <w:t>: 0 секунд</w:t>
            </w:r>
            <w:r w:rsidR="00E65F0C" w:rsidRPr="000F17CE">
              <w:rPr>
                <w:rFonts w:ascii="Arial" w:hAnsi="Arial" w:cs="Arial"/>
              </w:rPr>
              <w:t>; Комплекс QRS не обнаруживается в течение</w:t>
            </w:r>
            <w:r w:rsidRPr="000F17CE">
              <w:rPr>
                <w:rFonts w:ascii="Arial" w:hAnsi="Arial" w:cs="Arial"/>
              </w:rPr>
              <w:t xml:space="preserve"> не более чем</w:t>
            </w:r>
            <w:r w:rsidR="00E65F0C" w:rsidRPr="000F17CE">
              <w:rPr>
                <w:rFonts w:ascii="Arial" w:hAnsi="Arial" w:cs="Arial"/>
              </w:rPr>
              <w:t xml:space="preserve"> 4 секунд</w:t>
            </w:r>
            <w:r w:rsidR="004D6919" w:rsidRPr="000F17CE">
              <w:rPr>
                <w:rFonts w:ascii="Arial" w:hAnsi="Arial" w:cs="Arial"/>
              </w:rPr>
              <w:t>.</w:t>
            </w:r>
          </w:p>
          <w:p w14:paraId="00C8D268" w14:textId="476F77D2" w:rsidR="003E0398" w:rsidRPr="000F17CE" w:rsidRDefault="004D6919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Средний уровень: Сигнал тревоги по ЧССП1/ЧССП2; Нижний предел тревоги по ЧССП1/ЧССП2</w:t>
            </w:r>
            <w:r w:rsidR="008878E4" w:rsidRPr="000F17CE">
              <w:rPr>
                <w:rFonts w:ascii="Arial" w:hAnsi="Arial" w:cs="Arial"/>
              </w:rPr>
              <w:t>, не уже</w:t>
            </w:r>
            <w:r w:rsidRPr="000F17CE">
              <w:rPr>
                <w:rFonts w:ascii="Arial" w:hAnsi="Arial" w:cs="Arial"/>
              </w:rPr>
              <w:t>: 60–205 уд./мин, с шагом</w:t>
            </w:r>
            <w:r w:rsidR="008878E4" w:rsidRPr="000F17CE">
              <w:rPr>
                <w:rFonts w:ascii="Arial" w:hAnsi="Arial" w:cs="Arial"/>
              </w:rPr>
              <w:t>, не более</w:t>
            </w:r>
            <w:r w:rsidRPr="000F17CE">
              <w:rPr>
                <w:rFonts w:ascii="Arial" w:hAnsi="Arial" w:cs="Arial"/>
              </w:rPr>
              <w:t xml:space="preserve"> 5</w:t>
            </w:r>
            <w:r w:rsidR="000546DC" w:rsidRPr="000F17CE">
              <w:rPr>
                <w:rFonts w:ascii="Arial" w:hAnsi="Arial" w:cs="Arial"/>
              </w:rPr>
              <w:t>; Верхний предел тревоги по ЧССП1/ЧССП2</w:t>
            </w:r>
            <w:r w:rsidR="008878E4" w:rsidRPr="000F17CE">
              <w:rPr>
                <w:rFonts w:ascii="Arial" w:hAnsi="Arial" w:cs="Arial"/>
              </w:rPr>
              <w:t>, не уже</w:t>
            </w:r>
            <w:r w:rsidR="000546DC" w:rsidRPr="000F17CE">
              <w:rPr>
                <w:rFonts w:ascii="Arial" w:hAnsi="Arial" w:cs="Arial"/>
              </w:rPr>
              <w:t>: 65–210 уд./мин, с шагом</w:t>
            </w:r>
            <w:r w:rsidR="008878E4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 xml:space="preserve"> 5; Задержка тревоги по ЧССП1/ЧССП2</w:t>
            </w:r>
            <w:r w:rsidR="008878E4" w:rsidRPr="000F17CE">
              <w:rPr>
                <w:rFonts w:ascii="Arial" w:hAnsi="Arial" w:cs="Arial"/>
              </w:rPr>
              <w:t>, не уже</w:t>
            </w:r>
            <w:r w:rsidR="000546DC" w:rsidRPr="000F17CE">
              <w:rPr>
                <w:rFonts w:ascii="Arial" w:hAnsi="Arial" w:cs="Arial"/>
              </w:rPr>
              <w:t>: 0–20 секунд, с шагом</w:t>
            </w:r>
            <w:r w:rsidR="008878E4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 xml:space="preserve"> 5; Тревога по ЧСС; Нижний предел тревоги по ЧСС</w:t>
            </w:r>
            <w:r w:rsidR="008878E4" w:rsidRPr="000F17CE">
              <w:rPr>
                <w:rFonts w:ascii="Arial" w:hAnsi="Arial" w:cs="Arial"/>
              </w:rPr>
              <w:t>, не уже</w:t>
            </w:r>
            <w:r w:rsidR="000546DC" w:rsidRPr="000F17CE">
              <w:rPr>
                <w:rFonts w:ascii="Arial" w:hAnsi="Arial" w:cs="Arial"/>
                <w:spacing w:val="-4"/>
              </w:rPr>
              <w:t xml:space="preserve">: </w:t>
            </w:r>
            <w:r w:rsidR="000546DC" w:rsidRPr="000F17CE">
              <w:rPr>
                <w:rFonts w:ascii="Arial" w:hAnsi="Arial" w:cs="Arial"/>
              </w:rPr>
              <w:t>30–239</w:t>
            </w:r>
            <w:r w:rsidR="000546DC" w:rsidRPr="000F17CE">
              <w:rPr>
                <w:rFonts w:ascii="Arial" w:hAnsi="Arial" w:cs="Arial"/>
                <w:spacing w:val="6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уд./мин,</w:t>
            </w:r>
            <w:r w:rsidR="000546DC" w:rsidRPr="000F17CE">
              <w:rPr>
                <w:rFonts w:ascii="Arial" w:hAnsi="Arial" w:cs="Arial"/>
                <w:spacing w:val="6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с</w:t>
            </w:r>
            <w:r w:rsidR="000546DC" w:rsidRPr="000F17CE">
              <w:rPr>
                <w:rFonts w:ascii="Arial" w:hAnsi="Arial" w:cs="Arial"/>
                <w:spacing w:val="6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шагом</w:t>
            </w:r>
            <w:r w:rsidR="008878E4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  <w:spacing w:val="4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 xml:space="preserve">1; </w:t>
            </w:r>
            <w:r w:rsidR="000546DC" w:rsidRPr="000F17CE">
              <w:rPr>
                <w:rFonts w:ascii="Arial" w:hAnsi="Arial" w:cs="Arial"/>
                <w:spacing w:val="-5"/>
              </w:rPr>
              <w:t>Верхний</w:t>
            </w:r>
            <w:r w:rsidR="000546DC" w:rsidRPr="000F17CE">
              <w:rPr>
                <w:rFonts w:ascii="Arial" w:hAnsi="Arial" w:cs="Arial"/>
                <w:spacing w:val="-9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4"/>
              </w:rPr>
              <w:t>предел</w:t>
            </w:r>
            <w:r w:rsidR="000546DC" w:rsidRPr="000F17CE">
              <w:rPr>
                <w:rFonts w:ascii="Arial" w:hAnsi="Arial" w:cs="Arial"/>
                <w:spacing w:val="-7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4"/>
              </w:rPr>
              <w:t>тревоги</w:t>
            </w:r>
            <w:r w:rsidR="000546DC" w:rsidRPr="000F17CE">
              <w:rPr>
                <w:rFonts w:ascii="Arial" w:hAnsi="Arial" w:cs="Arial"/>
                <w:spacing w:val="-6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4"/>
              </w:rPr>
              <w:t>по</w:t>
            </w:r>
            <w:r w:rsidR="000546DC" w:rsidRPr="000F17CE">
              <w:rPr>
                <w:rFonts w:ascii="Arial" w:hAnsi="Arial" w:cs="Arial"/>
                <w:spacing w:val="-8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4"/>
              </w:rPr>
              <w:t>ЧСС</w:t>
            </w:r>
            <w:r w:rsidR="008878E4" w:rsidRPr="000F17CE">
              <w:rPr>
                <w:rFonts w:ascii="Arial" w:hAnsi="Arial" w:cs="Arial"/>
              </w:rPr>
              <w:t>, не уже</w:t>
            </w:r>
            <w:r w:rsidR="000546DC" w:rsidRPr="000F17CE">
              <w:rPr>
                <w:rFonts w:ascii="Arial" w:hAnsi="Arial" w:cs="Arial"/>
                <w:spacing w:val="-4"/>
              </w:rPr>
              <w:t xml:space="preserve">: </w:t>
            </w:r>
            <w:r w:rsidR="000546DC" w:rsidRPr="000F17CE">
              <w:rPr>
                <w:rFonts w:ascii="Arial" w:hAnsi="Arial" w:cs="Arial"/>
              </w:rPr>
              <w:t>31–240</w:t>
            </w:r>
            <w:r w:rsidR="000546DC" w:rsidRPr="000F17CE">
              <w:rPr>
                <w:rFonts w:ascii="Arial" w:hAnsi="Arial" w:cs="Arial"/>
                <w:spacing w:val="6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уд./мин,</w:t>
            </w:r>
            <w:r w:rsidR="000546DC" w:rsidRPr="000F17CE">
              <w:rPr>
                <w:rFonts w:ascii="Arial" w:hAnsi="Arial" w:cs="Arial"/>
                <w:spacing w:val="6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с</w:t>
            </w:r>
            <w:r w:rsidR="000546DC" w:rsidRPr="000F17CE">
              <w:rPr>
                <w:rFonts w:ascii="Arial" w:hAnsi="Arial" w:cs="Arial"/>
                <w:spacing w:val="6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шагом</w:t>
            </w:r>
            <w:r w:rsidR="008878E4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  <w:spacing w:val="4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1; Задержка</w:t>
            </w:r>
            <w:r w:rsidR="000546DC" w:rsidRPr="000F17CE">
              <w:rPr>
                <w:rFonts w:ascii="Arial" w:hAnsi="Arial" w:cs="Arial"/>
                <w:spacing w:val="-8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тревоги</w:t>
            </w:r>
            <w:r w:rsidR="000546DC" w:rsidRPr="000F17CE">
              <w:rPr>
                <w:rFonts w:ascii="Arial" w:hAnsi="Arial" w:cs="Arial"/>
                <w:spacing w:val="-9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по</w:t>
            </w:r>
            <w:r w:rsidR="000546DC" w:rsidRPr="000F17CE">
              <w:rPr>
                <w:rFonts w:ascii="Arial" w:hAnsi="Arial" w:cs="Arial"/>
                <w:spacing w:val="-8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ЧСС</w:t>
            </w:r>
            <w:r w:rsidR="008878E4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>: 0</w:t>
            </w:r>
            <w:r w:rsidR="000546DC" w:rsidRPr="000F17CE">
              <w:rPr>
                <w:rFonts w:ascii="Arial" w:hAnsi="Arial" w:cs="Arial"/>
                <w:spacing w:val="-3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секунд; Тревога</w:t>
            </w:r>
            <w:r w:rsidR="000546DC" w:rsidRPr="000F17CE">
              <w:rPr>
                <w:rFonts w:ascii="Arial" w:hAnsi="Arial" w:cs="Arial"/>
                <w:spacing w:val="-13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по</w:t>
            </w:r>
            <w:r w:rsidR="000546DC" w:rsidRPr="000F17CE">
              <w:rPr>
                <w:rFonts w:ascii="Arial" w:hAnsi="Arial" w:cs="Arial"/>
                <w:spacing w:val="-10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SpO</w:t>
            </w:r>
            <w:r w:rsidR="000546DC" w:rsidRPr="000F17CE">
              <w:rPr>
                <w:rFonts w:ascii="Arial" w:hAnsi="Arial" w:cs="Arial"/>
                <w:vertAlign w:val="subscript"/>
              </w:rPr>
              <w:t>2</w:t>
            </w:r>
            <w:r w:rsidR="000546DC" w:rsidRPr="000F17CE">
              <w:rPr>
                <w:rFonts w:ascii="Arial" w:hAnsi="Arial" w:cs="Arial"/>
              </w:rPr>
              <w:t xml:space="preserve">; </w:t>
            </w:r>
            <w:r w:rsidR="000546DC" w:rsidRPr="000F17CE">
              <w:rPr>
                <w:rFonts w:ascii="Arial" w:hAnsi="Arial" w:cs="Arial"/>
                <w:spacing w:val="-5"/>
              </w:rPr>
              <w:t>Нижний</w:t>
            </w:r>
            <w:r w:rsidR="000546DC" w:rsidRPr="000F17CE">
              <w:rPr>
                <w:rFonts w:ascii="Arial" w:hAnsi="Arial" w:cs="Arial"/>
                <w:spacing w:val="-9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5"/>
              </w:rPr>
              <w:t>предел</w:t>
            </w:r>
            <w:r w:rsidR="000546DC" w:rsidRPr="000F17CE">
              <w:rPr>
                <w:rFonts w:ascii="Arial" w:hAnsi="Arial" w:cs="Arial"/>
                <w:spacing w:val="-7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5"/>
              </w:rPr>
              <w:t>тревоги</w:t>
            </w:r>
            <w:r w:rsidR="000546DC" w:rsidRPr="000F17CE">
              <w:rPr>
                <w:rFonts w:ascii="Arial" w:hAnsi="Arial" w:cs="Arial"/>
                <w:spacing w:val="-6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5"/>
              </w:rPr>
              <w:t>по</w:t>
            </w:r>
            <w:r w:rsidR="000546DC" w:rsidRPr="000F17CE">
              <w:rPr>
                <w:rFonts w:ascii="Arial" w:hAnsi="Arial" w:cs="Arial"/>
                <w:spacing w:val="-8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5"/>
              </w:rPr>
              <w:t>SpO</w:t>
            </w:r>
            <w:r w:rsidR="000546DC" w:rsidRPr="000F17CE">
              <w:rPr>
                <w:rFonts w:ascii="Arial" w:hAnsi="Arial" w:cs="Arial"/>
                <w:spacing w:val="-5"/>
                <w:vertAlign w:val="subscript"/>
              </w:rPr>
              <w:t>2</w:t>
            </w:r>
            <w:r w:rsidR="008878E4" w:rsidRPr="000F17CE">
              <w:rPr>
                <w:rFonts w:ascii="Arial" w:hAnsi="Arial" w:cs="Arial"/>
              </w:rPr>
              <w:t>, не уже</w:t>
            </w:r>
            <w:r w:rsidR="000546DC" w:rsidRPr="000F17CE">
              <w:rPr>
                <w:rFonts w:ascii="Arial" w:eastAsia="MS Mincho" w:hAnsi="Arial" w:cs="Arial"/>
              </w:rPr>
              <w:t xml:space="preserve">: </w:t>
            </w:r>
            <w:r w:rsidR="000546DC" w:rsidRPr="000F17CE">
              <w:rPr>
                <w:rFonts w:ascii="Arial" w:hAnsi="Arial" w:cs="Arial"/>
                <w:w w:val="105"/>
              </w:rPr>
              <w:t>50–99</w:t>
            </w:r>
            <w:r w:rsidR="000546DC" w:rsidRPr="000F17CE">
              <w:rPr>
                <w:rFonts w:ascii="Arial" w:hAnsi="Arial" w:cs="Arial"/>
                <w:spacing w:val="-10"/>
                <w:w w:val="105"/>
              </w:rPr>
              <w:t xml:space="preserve"> </w:t>
            </w:r>
            <w:r w:rsidR="000546DC" w:rsidRPr="000F17CE">
              <w:rPr>
                <w:rFonts w:ascii="Arial" w:hAnsi="Arial" w:cs="Arial"/>
                <w:w w:val="105"/>
              </w:rPr>
              <w:t>%,</w:t>
            </w:r>
            <w:r w:rsidR="000546DC" w:rsidRPr="000F17CE">
              <w:rPr>
                <w:rFonts w:ascii="Arial" w:hAnsi="Arial" w:cs="Arial"/>
                <w:spacing w:val="-10"/>
                <w:w w:val="105"/>
              </w:rPr>
              <w:t xml:space="preserve"> </w:t>
            </w:r>
            <w:r w:rsidR="000546DC" w:rsidRPr="000F17CE">
              <w:rPr>
                <w:rFonts w:ascii="Arial" w:hAnsi="Arial" w:cs="Arial"/>
                <w:w w:val="105"/>
              </w:rPr>
              <w:t>с</w:t>
            </w:r>
            <w:r w:rsidR="000546DC" w:rsidRPr="000F17CE">
              <w:rPr>
                <w:rFonts w:ascii="Arial" w:hAnsi="Arial" w:cs="Arial"/>
                <w:spacing w:val="-9"/>
                <w:w w:val="105"/>
              </w:rPr>
              <w:t xml:space="preserve"> </w:t>
            </w:r>
            <w:r w:rsidR="000546DC" w:rsidRPr="000F17CE">
              <w:rPr>
                <w:rFonts w:ascii="Arial" w:hAnsi="Arial" w:cs="Arial"/>
                <w:w w:val="105"/>
              </w:rPr>
              <w:t>шагом</w:t>
            </w:r>
            <w:r w:rsidR="00A25406" w:rsidRPr="000F17CE">
              <w:rPr>
                <w:rFonts w:ascii="Arial" w:hAnsi="Arial" w:cs="Arial"/>
                <w:w w:val="105"/>
              </w:rPr>
              <w:t>, не более</w:t>
            </w:r>
            <w:r w:rsidR="000546DC" w:rsidRPr="000F17CE">
              <w:rPr>
                <w:rFonts w:ascii="Arial" w:hAnsi="Arial" w:cs="Arial"/>
                <w:spacing w:val="-8"/>
                <w:w w:val="105"/>
              </w:rPr>
              <w:t xml:space="preserve"> </w:t>
            </w:r>
            <w:r w:rsidR="000546DC" w:rsidRPr="000F17CE">
              <w:rPr>
                <w:rFonts w:ascii="Arial" w:hAnsi="Arial" w:cs="Arial"/>
                <w:w w:val="105"/>
              </w:rPr>
              <w:t xml:space="preserve">1; </w:t>
            </w:r>
            <w:r w:rsidR="000546DC" w:rsidRPr="000F17CE">
              <w:rPr>
                <w:rFonts w:ascii="Arial" w:hAnsi="Arial" w:cs="Arial"/>
                <w:spacing w:val="-7"/>
              </w:rPr>
              <w:t>Верхний</w:t>
            </w:r>
            <w:r w:rsidR="000546DC" w:rsidRPr="000F17CE">
              <w:rPr>
                <w:rFonts w:ascii="Arial" w:hAnsi="Arial" w:cs="Arial"/>
                <w:spacing w:val="-10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7"/>
              </w:rPr>
              <w:t>предел</w:t>
            </w:r>
            <w:r w:rsidR="000546DC" w:rsidRPr="000F17CE">
              <w:rPr>
                <w:rFonts w:ascii="Arial" w:hAnsi="Arial" w:cs="Arial"/>
                <w:spacing w:val="-11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6"/>
              </w:rPr>
              <w:t>тревоги</w:t>
            </w:r>
            <w:r w:rsidR="000546DC" w:rsidRPr="000F17CE">
              <w:rPr>
                <w:rFonts w:ascii="Arial" w:hAnsi="Arial" w:cs="Arial"/>
                <w:spacing w:val="-10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6"/>
              </w:rPr>
              <w:t>по</w:t>
            </w:r>
            <w:r w:rsidR="000546DC" w:rsidRPr="000F17CE">
              <w:rPr>
                <w:rFonts w:ascii="Arial" w:hAnsi="Arial" w:cs="Arial"/>
                <w:spacing w:val="-12"/>
              </w:rPr>
              <w:t xml:space="preserve"> </w:t>
            </w:r>
            <w:r w:rsidR="000546DC" w:rsidRPr="000F17CE">
              <w:rPr>
                <w:rFonts w:ascii="Arial" w:hAnsi="Arial" w:cs="Arial"/>
                <w:spacing w:val="-6"/>
              </w:rPr>
              <w:t>SpO</w:t>
            </w:r>
            <w:r w:rsidR="000546DC" w:rsidRPr="000F17CE">
              <w:rPr>
                <w:rFonts w:ascii="Arial" w:hAnsi="Arial" w:cs="Arial"/>
                <w:spacing w:val="-6"/>
                <w:vertAlign w:val="subscript"/>
              </w:rPr>
              <w:t>2</w:t>
            </w:r>
            <w:r w:rsidR="00A25406" w:rsidRPr="000F17CE">
              <w:rPr>
                <w:rFonts w:ascii="Arial" w:hAnsi="Arial" w:cs="Arial"/>
              </w:rPr>
              <w:t>, не уже</w:t>
            </w:r>
            <w:r w:rsidR="000546DC" w:rsidRPr="000F17CE">
              <w:rPr>
                <w:rFonts w:ascii="Arial" w:hAnsi="Arial" w:cs="Arial"/>
                <w:w w:val="105"/>
              </w:rPr>
              <w:t xml:space="preserve">: </w:t>
            </w:r>
            <w:r w:rsidR="000546DC" w:rsidRPr="000F17CE">
              <w:rPr>
                <w:rFonts w:ascii="Arial" w:hAnsi="Arial" w:cs="Arial"/>
              </w:rPr>
              <w:t>51–100</w:t>
            </w:r>
            <w:r w:rsidR="000546DC" w:rsidRPr="000F17CE">
              <w:rPr>
                <w:rFonts w:ascii="Arial" w:hAnsi="Arial" w:cs="Arial"/>
                <w:spacing w:val="9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%,</w:t>
            </w:r>
            <w:r w:rsidR="000546DC" w:rsidRPr="000F17CE">
              <w:rPr>
                <w:rFonts w:ascii="Arial" w:hAnsi="Arial" w:cs="Arial"/>
                <w:spacing w:val="8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с</w:t>
            </w:r>
            <w:r w:rsidR="000546DC" w:rsidRPr="000F17CE">
              <w:rPr>
                <w:rFonts w:ascii="Arial" w:hAnsi="Arial" w:cs="Arial"/>
                <w:spacing w:val="8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  <w:spacing w:val="10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1; Задержка</w:t>
            </w:r>
            <w:r w:rsidR="000546DC" w:rsidRPr="000F17CE">
              <w:rPr>
                <w:rFonts w:ascii="Arial" w:hAnsi="Arial" w:cs="Arial"/>
                <w:spacing w:val="-10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тревоги</w:t>
            </w:r>
            <w:r w:rsidR="000546DC" w:rsidRPr="000F17CE">
              <w:rPr>
                <w:rFonts w:ascii="Arial" w:hAnsi="Arial" w:cs="Arial"/>
                <w:spacing w:val="-10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по</w:t>
            </w:r>
            <w:r w:rsidR="000546DC" w:rsidRPr="000F17CE">
              <w:rPr>
                <w:rFonts w:ascii="Arial" w:hAnsi="Arial" w:cs="Arial"/>
                <w:spacing w:val="-10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SpO</w:t>
            </w:r>
            <w:r w:rsidR="000546DC" w:rsidRPr="000F17CE">
              <w:rPr>
                <w:rFonts w:ascii="Arial" w:hAnsi="Arial" w:cs="Arial"/>
                <w:vertAlign w:val="subscript"/>
              </w:rPr>
              <w:t>2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>: 0</w:t>
            </w:r>
            <w:r w:rsidR="000546DC" w:rsidRPr="000F17CE">
              <w:rPr>
                <w:rFonts w:ascii="Arial" w:hAnsi="Arial" w:cs="Arial"/>
                <w:spacing w:val="-3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секунд; Тревога</w:t>
            </w:r>
            <w:r w:rsidR="000546DC" w:rsidRPr="000F17CE">
              <w:rPr>
                <w:rFonts w:ascii="Arial" w:hAnsi="Arial" w:cs="Arial"/>
                <w:spacing w:val="-14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по</w:t>
            </w:r>
            <w:r w:rsidR="000546DC" w:rsidRPr="000F17CE">
              <w:rPr>
                <w:rFonts w:ascii="Arial" w:hAnsi="Arial" w:cs="Arial"/>
                <w:spacing w:val="-11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сист</w:t>
            </w:r>
            <w:r w:rsidR="00A25406" w:rsidRPr="000F17CE">
              <w:rPr>
                <w:rFonts w:ascii="Arial" w:hAnsi="Arial" w:cs="Arial"/>
              </w:rPr>
              <w:t>олическому</w:t>
            </w:r>
            <w:r w:rsidR="000546DC" w:rsidRPr="000F17CE">
              <w:rPr>
                <w:rFonts w:ascii="Arial" w:hAnsi="Arial" w:cs="Arial"/>
                <w:spacing w:val="-12"/>
              </w:rPr>
              <w:t xml:space="preserve"> </w:t>
            </w:r>
            <w:r w:rsidR="00A25406" w:rsidRPr="000F17CE">
              <w:rPr>
                <w:rFonts w:ascii="Arial" w:hAnsi="Arial" w:cs="Arial"/>
              </w:rPr>
              <w:t>д</w:t>
            </w:r>
            <w:r w:rsidR="000546DC" w:rsidRPr="000F17CE">
              <w:rPr>
                <w:rFonts w:ascii="Arial" w:hAnsi="Arial" w:cs="Arial"/>
              </w:rPr>
              <w:t>авлению; Нижний</w:t>
            </w:r>
            <w:r w:rsidR="000546DC" w:rsidRPr="000F17CE">
              <w:rPr>
                <w:rFonts w:ascii="Arial" w:hAnsi="Arial" w:cs="Arial"/>
                <w:spacing w:val="-10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предел</w:t>
            </w:r>
            <w:r w:rsidR="000546DC" w:rsidRPr="000F17CE">
              <w:rPr>
                <w:rFonts w:ascii="Arial" w:hAnsi="Arial" w:cs="Arial"/>
                <w:spacing w:val="-9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тревоги</w:t>
            </w:r>
            <w:r w:rsidR="000546DC" w:rsidRPr="000F17CE">
              <w:rPr>
                <w:rFonts w:ascii="Arial" w:hAnsi="Arial" w:cs="Arial"/>
                <w:spacing w:val="-9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 xml:space="preserve">по </w:t>
            </w:r>
            <w:r w:rsidR="000546DC" w:rsidRPr="000F17CE">
              <w:rPr>
                <w:rFonts w:ascii="Arial" w:hAnsi="Arial" w:cs="Arial"/>
                <w:spacing w:val="-52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сист</w:t>
            </w:r>
            <w:r w:rsidR="00A25406" w:rsidRPr="000F17CE">
              <w:rPr>
                <w:rFonts w:ascii="Arial" w:hAnsi="Arial" w:cs="Arial"/>
              </w:rPr>
              <w:t>олическому</w:t>
            </w:r>
            <w:r w:rsidR="000546DC" w:rsidRPr="000F17CE">
              <w:rPr>
                <w:rFonts w:ascii="Arial" w:hAnsi="Arial" w:cs="Arial"/>
                <w:spacing w:val="-2"/>
              </w:rPr>
              <w:t xml:space="preserve"> </w:t>
            </w:r>
            <w:r w:rsidR="00A25406" w:rsidRPr="000F17CE">
              <w:rPr>
                <w:rFonts w:ascii="Arial" w:hAnsi="Arial" w:cs="Arial"/>
                <w:spacing w:val="-2"/>
              </w:rPr>
              <w:t>д</w:t>
            </w:r>
            <w:r w:rsidR="000546DC" w:rsidRPr="000F17CE">
              <w:rPr>
                <w:rFonts w:ascii="Arial" w:hAnsi="Arial" w:cs="Arial"/>
              </w:rPr>
              <w:t>авлению</w:t>
            </w:r>
            <w:r w:rsidR="00A25406" w:rsidRPr="000F17CE">
              <w:rPr>
                <w:rFonts w:ascii="Arial" w:hAnsi="Arial" w:cs="Arial"/>
              </w:rPr>
              <w:t>, не уже</w:t>
            </w:r>
            <w:r w:rsidR="000546DC" w:rsidRPr="000F17CE">
              <w:rPr>
                <w:rFonts w:ascii="Arial" w:hAnsi="Arial" w:cs="Arial"/>
              </w:rPr>
              <w:t>: 40–269</w:t>
            </w:r>
            <w:r w:rsidR="000546DC" w:rsidRPr="000F17CE">
              <w:rPr>
                <w:rFonts w:ascii="Arial" w:hAnsi="Arial" w:cs="Arial"/>
                <w:spacing w:val="-4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мм рт.</w:t>
            </w:r>
            <w:r w:rsidR="000546DC" w:rsidRPr="000F17CE">
              <w:rPr>
                <w:rFonts w:ascii="Arial" w:hAnsi="Arial" w:cs="Arial"/>
                <w:spacing w:val="-2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ст.,</w:t>
            </w:r>
            <w:r w:rsidR="000546DC" w:rsidRPr="000F17CE">
              <w:rPr>
                <w:rFonts w:ascii="Arial" w:hAnsi="Arial" w:cs="Arial"/>
                <w:spacing w:val="-2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с</w:t>
            </w:r>
            <w:r w:rsidR="000546DC" w:rsidRPr="000F17CE">
              <w:rPr>
                <w:rFonts w:ascii="Arial" w:hAnsi="Arial" w:cs="Arial"/>
                <w:spacing w:val="-2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  <w:spacing w:val="-1"/>
              </w:rPr>
              <w:t xml:space="preserve"> </w:t>
            </w:r>
            <w:r w:rsidR="000546DC" w:rsidRPr="000F17CE">
              <w:rPr>
                <w:rFonts w:ascii="Arial" w:hAnsi="Arial" w:cs="Arial"/>
              </w:rPr>
              <w:t>1 (5,3–36,0 кПа, с 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 xml:space="preserve"> 0,1); Верхний предел тревоги </w:t>
            </w:r>
            <w:r w:rsidR="00A25406" w:rsidRPr="000F17CE">
              <w:rPr>
                <w:rFonts w:ascii="Arial" w:hAnsi="Arial" w:cs="Arial"/>
              </w:rPr>
              <w:t xml:space="preserve">по </w:t>
            </w:r>
            <w:r w:rsidR="00A25406" w:rsidRPr="000F17CE">
              <w:rPr>
                <w:rFonts w:ascii="Arial" w:hAnsi="Arial" w:cs="Arial"/>
                <w:spacing w:val="-52"/>
              </w:rPr>
              <w:t xml:space="preserve"> </w:t>
            </w:r>
            <w:r w:rsidR="00A25406" w:rsidRPr="000F17CE">
              <w:rPr>
                <w:rFonts w:ascii="Arial" w:hAnsi="Arial" w:cs="Arial"/>
              </w:rPr>
              <w:t>систолическому</w:t>
            </w:r>
            <w:r w:rsidR="00A25406" w:rsidRPr="000F17CE">
              <w:rPr>
                <w:rFonts w:ascii="Arial" w:hAnsi="Arial" w:cs="Arial"/>
                <w:spacing w:val="-2"/>
              </w:rPr>
              <w:t xml:space="preserve"> д</w:t>
            </w:r>
            <w:r w:rsidR="00A25406" w:rsidRPr="000F17CE">
              <w:rPr>
                <w:rFonts w:ascii="Arial" w:hAnsi="Arial" w:cs="Arial"/>
              </w:rPr>
              <w:t>авлению, не уже</w:t>
            </w:r>
            <w:r w:rsidR="000546DC" w:rsidRPr="000F17CE">
              <w:rPr>
                <w:rFonts w:ascii="Arial" w:hAnsi="Arial" w:cs="Arial"/>
              </w:rPr>
              <w:t>: 41–270 мм рт. ст., с 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 xml:space="preserve"> 1 (5,6–36,0 кПа, с 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 xml:space="preserve"> 0,1); Задержка тревоги по </w:t>
            </w:r>
            <w:r w:rsidR="00A25406" w:rsidRPr="000F17CE">
              <w:rPr>
                <w:rFonts w:ascii="Arial" w:hAnsi="Arial" w:cs="Arial"/>
              </w:rPr>
              <w:t>систолическому</w:t>
            </w:r>
            <w:r w:rsidR="000546DC" w:rsidRPr="000F17CE">
              <w:rPr>
                <w:rFonts w:ascii="Arial" w:hAnsi="Arial" w:cs="Arial"/>
              </w:rPr>
              <w:t xml:space="preserve"> </w:t>
            </w:r>
            <w:r w:rsidR="00A25406" w:rsidRPr="000F17CE">
              <w:rPr>
                <w:rFonts w:ascii="Arial" w:hAnsi="Arial" w:cs="Arial"/>
              </w:rPr>
              <w:t>д</w:t>
            </w:r>
            <w:r w:rsidR="000546DC" w:rsidRPr="000F17CE">
              <w:rPr>
                <w:rFonts w:ascii="Arial" w:hAnsi="Arial" w:cs="Arial"/>
              </w:rPr>
              <w:t>авлению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>: 0 секунд; Тревога по диас</w:t>
            </w:r>
            <w:r w:rsidR="00A25406" w:rsidRPr="000F17CE">
              <w:rPr>
                <w:rFonts w:ascii="Arial" w:hAnsi="Arial" w:cs="Arial"/>
              </w:rPr>
              <w:t>толическому</w:t>
            </w:r>
            <w:r w:rsidR="000546DC" w:rsidRPr="000F17CE">
              <w:rPr>
                <w:rFonts w:ascii="Arial" w:hAnsi="Arial" w:cs="Arial"/>
              </w:rPr>
              <w:t xml:space="preserve"> </w:t>
            </w:r>
            <w:r w:rsidR="00A25406" w:rsidRPr="000F17CE">
              <w:rPr>
                <w:rFonts w:ascii="Arial" w:hAnsi="Arial" w:cs="Arial"/>
              </w:rPr>
              <w:t>д</w:t>
            </w:r>
            <w:r w:rsidR="000546DC" w:rsidRPr="000F17CE">
              <w:rPr>
                <w:rFonts w:ascii="Arial" w:hAnsi="Arial" w:cs="Arial"/>
              </w:rPr>
              <w:t xml:space="preserve">авлению; Нижний </w:t>
            </w:r>
            <w:r w:rsidR="000546DC" w:rsidRPr="000F17CE">
              <w:rPr>
                <w:rFonts w:ascii="Arial" w:hAnsi="Arial" w:cs="Arial"/>
              </w:rPr>
              <w:lastRenderedPageBreak/>
              <w:t xml:space="preserve">предел тревоги по  </w:t>
            </w:r>
            <w:r w:rsidR="00A25406" w:rsidRPr="000F17CE">
              <w:rPr>
                <w:rFonts w:ascii="Arial" w:hAnsi="Arial" w:cs="Arial"/>
              </w:rPr>
              <w:t>диастолическому</w:t>
            </w:r>
            <w:r w:rsidR="000546DC" w:rsidRPr="000F17CE">
              <w:rPr>
                <w:rFonts w:ascii="Arial" w:hAnsi="Arial" w:cs="Arial"/>
              </w:rPr>
              <w:t xml:space="preserve"> </w:t>
            </w:r>
            <w:r w:rsidR="00A25406" w:rsidRPr="000F17CE">
              <w:rPr>
                <w:rFonts w:ascii="Arial" w:hAnsi="Arial" w:cs="Arial"/>
              </w:rPr>
              <w:t>д</w:t>
            </w:r>
            <w:r w:rsidR="000546DC" w:rsidRPr="000F17CE">
              <w:rPr>
                <w:rFonts w:ascii="Arial" w:hAnsi="Arial" w:cs="Arial"/>
              </w:rPr>
              <w:t>авлению</w:t>
            </w:r>
            <w:r w:rsidR="00A25406" w:rsidRPr="000F17CE">
              <w:rPr>
                <w:rFonts w:ascii="Arial" w:hAnsi="Arial" w:cs="Arial"/>
              </w:rPr>
              <w:t>, не уже</w:t>
            </w:r>
            <w:r w:rsidR="000546DC" w:rsidRPr="000F17CE">
              <w:rPr>
                <w:rFonts w:ascii="Arial" w:hAnsi="Arial" w:cs="Arial"/>
              </w:rPr>
              <w:t>: 10–214 мм рт. ст., с 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 xml:space="preserve"> 1 (1,3–28,5 кПа, с 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 xml:space="preserve"> 0,1); Верхний предел тревоги по </w:t>
            </w:r>
            <w:r w:rsidR="00A25406" w:rsidRPr="000F17CE">
              <w:rPr>
                <w:rFonts w:ascii="Arial" w:hAnsi="Arial" w:cs="Arial"/>
              </w:rPr>
              <w:t>диастолическому</w:t>
            </w:r>
            <w:r w:rsidR="000546DC" w:rsidRPr="000F17CE">
              <w:rPr>
                <w:rFonts w:ascii="Arial" w:hAnsi="Arial" w:cs="Arial"/>
              </w:rPr>
              <w:t xml:space="preserve"> </w:t>
            </w:r>
            <w:r w:rsidR="00A25406" w:rsidRPr="000F17CE">
              <w:rPr>
                <w:rFonts w:ascii="Arial" w:hAnsi="Arial" w:cs="Arial"/>
              </w:rPr>
              <w:t>д</w:t>
            </w:r>
            <w:r w:rsidR="000546DC" w:rsidRPr="000F17CE">
              <w:rPr>
                <w:rFonts w:ascii="Arial" w:hAnsi="Arial" w:cs="Arial"/>
              </w:rPr>
              <w:t>авлению</w:t>
            </w:r>
            <w:r w:rsidR="00A25406" w:rsidRPr="000F17CE">
              <w:rPr>
                <w:rFonts w:ascii="Arial" w:hAnsi="Arial" w:cs="Arial"/>
              </w:rPr>
              <w:t>, не уже</w:t>
            </w:r>
            <w:r w:rsidR="000546DC" w:rsidRPr="000F17CE">
              <w:rPr>
                <w:rFonts w:ascii="Arial" w:hAnsi="Arial" w:cs="Arial"/>
              </w:rPr>
              <w:t>: 11–215 мм рт. ст., с 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 xml:space="preserve"> 1 (1,6–28,8 кПа, с 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0546DC" w:rsidRPr="000F17CE">
              <w:rPr>
                <w:rFonts w:ascii="Arial" w:hAnsi="Arial" w:cs="Arial"/>
              </w:rPr>
              <w:t xml:space="preserve"> 0,1); </w:t>
            </w:r>
            <w:r w:rsidR="00A22E1A" w:rsidRPr="000F17CE">
              <w:rPr>
                <w:rFonts w:ascii="Arial" w:hAnsi="Arial" w:cs="Arial"/>
              </w:rPr>
              <w:t xml:space="preserve">Задержка тревоги по </w:t>
            </w:r>
            <w:r w:rsidR="00A25406" w:rsidRPr="000F17CE">
              <w:rPr>
                <w:rFonts w:ascii="Arial" w:hAnsi="Arial" w:cs="Arial"/>
              </w:rPr>
              <w:t>диастолическому</w:t>
            </w:r>
            <w:r w:rsidR="00A22E1A" w:rsidRPr="000F17CE">
              <w:rPr>
                <w:rFonts w:ascii="Arial" w:hAnsi="Arial" w:cs="Arial"/>
              </w:rPr>
              <w:t xml:space="preserve"> </w:t>
            </w:r>
            <w:r w:rsidR="00A25406" w:rsidRPr="000F17CE">
              <w:rPr>
                <w:rFonts w:ascii="Arial" w:hAnsi="Arial" w:cs="Arial"/>
              </w:rPr>
              <w:t>д</w:t>
            </w:r>
            <w:r w:rsidR="00A22E1A" w:rsidRPr="000F17CE">
              <w:rPr>
                <w:rFonts w:ascii="Arial" w:hAnsi="Arial" w:cs="Arial"/>
              </w:rPr>
              <w:t>авлению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A22E1A" w:rsidRPr="000F17CE">
              <w:rPr>
                <w:rFonts w:ascii="Arial" w:hAnsi="Arial" w:cs="Arial"/>
              </w:rPr>
              <w:t>: 0 секунд; Тревога СРД; Нижний предел</w:t>
            </w:r>
            <w:r w:rsidR="00A22E1A" w:rsidRPr="000F17CE">
              <w:rPr>
                <w:rFonts w:ascii="Arial" w:hAnsi="Arial" w:cs="Arial"/>
                <w:spacing w:val="-3"/>
                <w:w w:val="95"/>
              </w:rPr>
              <w:t xml:space="preserve"> </w:t>
            </w:r>
            <w:r w:rsidR="00A22E1A" w:rsidRPr="000F17CE">
              <w:rPr>
                <w:rFonts w:ascii="Arial" w:hAnsi="Arial" w:cs="Arial"/>
                <w:w w:val="95"/>
              </w:rPr>
              <w:t>тревоги</w:t>
            </w:r>
            <w:r w:rsidR="00A22E1A" w:rsidRPr="000F17CE">
              <w:rPr>
                <w:rFonts w:ascii="Arial" w:hAnsi="Arial" w:cs="Arial"/>
                <w:spacing w:val="-3"/>
                <w:w w:val="95"/>
              </w:rPr>
              <w:t xml:space="preserve"> </w:t>
            </w:r>
            <w:r w:rsidR="00A22E1A" w:rsidRPr="000F17CE">
              <w:rPr>
                <w:rFonts w:ascii="Arial" w:hAnsi="Arial" w:cs="Arial"/>
                <w:w w:val="95"/>
              </w:rPr>
              <w:t>по</w:t>
            </w:r>
            <w:r w:rsidR="00A22E1A" w:rsidRPr="000F17CE">
              <w:rPr>
                <w:rFonts w:ascii="Arial" w:hAnsi="Arial" w:cs="Arial"/>
                <w:spacing w:val="-4"/>
                <w:w w:val="95"/>
              </w:rPr>
              <w:t xml:space="preserve"> </w:t>
            </w:r>
            <w:r w:rsidR="00A22E1A" w:rsidRPr="000F17CE">
              <w:rPr>
                <w:rFonts w:ascii="Arial" w:hAnsi="Arial" w:cs="Arial"/>
                <w:w w:val="95"/>
              </w:rPr>
              <w:t>СРД</w:t>
            </w:r>
            <w:r w:rsidR="00A25406" w:rsidRPr="000F17CE">
              <w:rPr>
                <w:rFonts w:ascii="Arial" w:hAnsi="Arial" w:cs="Arial"/>
              </w:rPr>
              <w:t>, не уже</w:t>
            </w:r>
            <w:r w:rsidR="00A22E1A" w:rsidRPr="000F17CE">
              <w:rPr>
                <w:rFonts w:ascii="Arial" w:hAnsi="Arial" w:cs="Arial"/>
                <w:w w:val="95"/>
              </w:rPr>
              <w:t xml:space="preserve">: </w:t>
            </w:r>
            <w:r w:rsidR="00A22E1A" w:rsidRPr="000F17CE">
              <w:rPr>
                <w:rFonts w:ascii="Arial" w:hAnsi="Arial" w:cs="Arial"/>
              </w:rPr>
              <w:t>20–234</w:t>
            </w:r>
            <w:r w:rsidR="00A22E1A" w:rsidRPr="000F17CE">
              <w:rPr>
                <w:rFonts w:ascii="Arial" w:hAnsi="Arial" w:cs="Arial"/>
                <w:spacing w:val="-4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мм рт.</w:t>
            </w:r>
            <w:r w:rsidR="00A22E1A" w:rsidRPr="000F17CE">
              <w:rPr>
                <w:rFonts w:ascii="Arial" w:hAnsi="Arial" w:cs="Arial"/>
                <w:spacing w:val="-2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ст.,</w:t>
            </w:r>
            <w:r w:rsidR="00A22E1A" w:rsidRPr="000F17CE">
              <w:rPr>
                <w:rFonts w:ascii="Arial" w:hAnsi="Arial" w:cs="Arial"/>
                <w:spacing w:val="-2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с</w:t>
            </w:r>
            <w:r w:rsidR="00A22E1A" w:rsidRPr="000F17CE">
              <w:rPr>
                <w:rFonts w:ascii="Arial" w:hAnsi="Arial" w:cs="Arial"/>
                <w:spacing w:val="-2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A22E1A" w:rsidRPr="000F17CE">
              <w:rPr>
                <w:rFonts w:ascii="Arial" w:hAnsi="Arial" w:cs="Arial"/>
                <w:spacing w:val="-1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1 (2,8–31,2</w:t>
            </w:r>
            <w:r w:rsidR="00A22E1A" w:rsidRPr="000F17CE">
              <w:rPr>
                <w:rFonts w:ascii="Arial" w:hAnsi="Arial" w:cs="Arial"/>
                <w:spacing w:val="3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кПа,</w:t>
            </w:r>
            <w:r w:rsidR="00A22E1A" w:rsidRPr="000F17CE">
              <w:rPr>
                <w:rFonts w:ascii="Arial" w:hAnsi="Arial" w:cs="Arial"/>
                <w:spacing w:val="5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с</w:t>
            </w:r>
            <w:r w:rsidR="00A25406" w:rsidRPr="000F17CE">
              <w:rPr>
                <w:rFonts w:ascii="Arial" w:hAnsi="Arial" w:cs="Arial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A22E1A" w:rsidRPr="000F17CE">
              <w:rPr>
                <w:rFonts w:ascii="Arial" w:hAnsi="Arial" w:cs="Arial"/>
                <w:spacing w:val="7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 xml:space="preserve">0,1); </w:t>
            </w:r>
            <w:r w:rsidR="00A22E1A" w:rsidRPr="000F17CE">
              <w:rPr>
                <w:rFonts w:ascii="Arial" w:hAnsi="Arial" w:cs="Arial"/>
                <w:spacing w:val="-6"/>
              </w:rPr>
              <w:t>Верхний</w:t>
            </w:r>
            <w:r w:rsidR="00A22E1A" w:rsidRPr="000F17CE">
              <w:rPr>
                <w:rFonts w:ascii="Arial" w:hAnsi="Arial" w:cs="Arial"/>
                <w:spacing w:val="-8"/>
              </w:rPr>
              <w:t xml:space="preserve"> </w:t>
            </w:r>
            <w:r w:rsidR="00A22E1A" w:rsidRPr="000F17CE">
              <w:rPr>
                <w:rFonts w:ascii="Arial" w:hAnsi="Arial" w:cs="Arial"/>
                <w:spacing w:val="-6"/>
              </w:rPr>
              <w:t>предел тревоги</w:t>
            </w:r>
            <w:r w:rsidR="00A22E1A" w:rsidRPr="000F17CE">
              <w:rPr>
                <w:rFonts w:ascii="Arial" w:hAnsi="Arial" w:cs="Arial"/>
                <w:spacing w:val="-5"/>
              </w:rPr>
              <w:t xml:space="preserve"> по</w:t>
            </w:r>
            <w:r w:rsidR="00A22E1A" w:rsidRPr="000F17CE">
              <w:rPr>
                <w:rFonts w:ascii="Arial" w:hAnsi="Arial" w:cs="Arial"/>
                <w:spacing w:val="-6"/>
              </w:rPr>
              <w:t xml:space="preserve"> </w:t>
            </w:r>
            <w:r w:rsidR="00A22E1A" w:rsidRPr="000F17CE">
              <w:rPr>
                <w:rFonts w:ascii="Arial" w:hAnsi="Arial" w:cs="Arial"/>
                <w:spacing w:val="-5"/>
              </w:rPr>
              <w:t>СРД</w:t>
            </w:r>
            <w:r w:rsidR="00672517" w:rsidRPr="000F17CE">
              <w:rPr>
                <w:rFonts w:ascii="Arial" w:hAnsi="Arial" w:cs="Arial"/>
              </w:rPr>
              <w:t>, не уже</w:t>
            </w:r>
            <w:r w:rsidR="00A22E1A" w:rsidRPr="000F17CE">
              <w:rPr>
                <w:rFonts w:ascii="Arial" w:hAnsi="Arial" w:cs="Arial"/>
                <w:spacing w:val="-5"/>
              </w:rPr>
              <w:t xml:space="preserve">: </w:t>
            </w:r>
            <w:r w:rsidR="00A22E1A" w:rsidRPr="000F17CE">
              <w:rPr>
                <w:rFonts w:ascii="Arial" w:hAnsi="Arial" w:cs="Arial"/>
              </w:rPr>
              <w:t>21–235</w:t>
            </w:r>
            <w:r w:rsidR="00A22E1A" w:rsidRPr="000F17CE">
              <w:rPr>
                <w:rFonts w:ascii="Arial" w:hAnsi="Arial" w:cs="Arial"/>
                <w:spacing w:val="-4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мм рт.</w:t>
            </w:r>
            <w:r w:rsidR="00A22E1A" w:rsidRPr="000F17CE">
              <w:rPr>
                <w:rFonts w:ascii="Arial" w:hAnsi="Arial" w:cs="Arial"/>
                <w:spacing w:val="-2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ст.,</w:t>
            </w:r>
            <w:r w:rsidR="00A22E1A" w:rsidRPr="000F17CE">
              <w:rPr>
                <w:rFonts w:ascii="Arial" w:hAnsi="Arial" w:cs="Arial"/>
                <w:spacing w:val="-2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с</w:t>
            </w:r>
            <w:r w:rsidR="00A22E1A" w:rsidRPr="000F17CE">
              <w:rPr>
                <w:rFonts w:ascii="Arial" w:hAnsi="Arial" w:cs="Arial"/>
                <w:spacing w:val="-2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A22E1A" w:rsidRPr="000F17CE">
              <w:rPr>
                <w:rFonts w:ascii="Arial" w:hAnsi="Arial" w:cs="Arial"/>
                <w:spacing w:val="-1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1 (2,8–31,3</w:t>
            </w:r>
            <w:r w:rsidR="00A22E1A" w:rsidRPr="000F17CE">
              <w:rPr>
                <w:rFonts w:ascii="Arial" w:hAnsi="Arial" w:cs="Arial"/>
                <w:spacing w:val="3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кПа,</w:t>
            </w:r>
            <w:r w:rsidR="00A22E1A" w:rsidRPr="000F17CE">
              <w:rPr>
                <w:rFonts w:ascii="Arial" w:hAnsi="Arial" w:cs="Arial"/>
                <w:spacing w:val="5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с</w:t>
            </w:r>
            <w:r w:rsidR="00A22E1A" w:rsidRPr="000F17CE">
              <w:rPr>
                <w:rFonts w:ascii="Arial" w:hAnsi="Arial" w:cs="Arial"/>
                <w:spacing w:val="5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A22E1A" w:rsidRPr="000F17CE">
              <w:rPr>
                <w:rFonts w:ascii="Arial" w:hAnsi="Arial" w:cs="Arial"/>
                <w:spacing w:val="7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 xml:space="preserve">0,1); </w:t>
            </w:r>
            <w:r w:rsidR="00A22E1A" w:rsidRPr="000F17CE">
              <w:rPr>
                <w:rFonts w:ascii="Arial" w:hAnsi="Arial" w:cs="Arial"/>
                <w:spacing w:val="-1"/>
              </w:rPr>
              <w:t>Задержка</w:t>
            </w:r>
            <w:r w:rsidR="00A22E1A" w:rsidRPr="000F17CE">
              <w:rPr>
                <w:rFonts w:ascii="Arial" w:hAnsi="Arial" w:cs="Arial"/>
                <w:spacing w:val="-12"/>
              </w:rPr>
              <w:t xml:space="preserve"> </w:t>
            </w:r>
            <w:r w:rsidR="00A22E1A" w:rsidRPr="000F17CE">
              <w:rPr>
                <w:rFonts w:ascii="Arial" w:hAnsi="Arial" w:cs="Arial"/>
                <w:spacing w:val="-1"/>
              </w:rPr>
              <w:t>тревоги</w:t>
            </w:r>
            <w:r w:rsidR="00A22E1A" w:rsidRPr="000F17CE">
              <w:rPr>
                <w:rFonts w:ascii="Arial" w:hAnsi="Arial" w:cs="Arial"/>
                <w:spacing w:val="-13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по</w:t>
            </w:r>
            <w:r w:rsidR="00A22E1A" w:rsidRPr="000F17CE">
              <w:rPr>
                <w:rFonts w:ascii="Arial" w:hAnsi="Arial" w:cs="Arial"/>
                <w:spacing w:val="-12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СРД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A22E1A" w:rsidRPr="000F17CE">
              <w:rPr>
                <w:rFonts w:ascii="Arial" w:hAnsi="Arial" w:cs="Arial"/>
              </w:rPr>
              <w:t>: 0</w:t>
            </w:r>
            <w:r w:rsidR="00A22E1A" w:rsidRPr="000F17CE">
              <w:rPr>
                <w:rFonts w:ascii="Arial" w:hAnsi="Arial" w:cs="Arial"/>
                <w:spacing w:val="-3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 xml:space="preserve">секунд; </w:t>
            </w:r>
            <w:r w:rsidR="00A22E1A" w:rsidRPr="000F17CE">
              <w:rPr>
                <w:rFonts w:ascii="Arial" w:hAnsi="Arial" w:cs="Arial"/>
                <w:spacing w:val="-1"/>
              </w:rPr>
              <w:t>Тревога</w:t>
            </w:r>
            <w:r w:rsidR="00A22E1A" w:rsidRPr="000F17CE">
              <w:rPr>
                <w:rFonts w:ascii="Arial" w:hAnsi="Arial" w:cs="Arial"/>
                <w:spacing w:val="-13"/>
              </w:rPr>
              <w:t xml:space="preserve"> </w:t>
            </w:r>
            <w:r w:rsidR="00A22E1A" w:rsidRPr="000F17CE">
              <w:rPr>
                <w:rFonts w:ascii="Arial" w:hAnsi="Arial" w:cs="Arial"/>
                <w:spacing w:val="-1"/>
              </w:rPr>
              <w:t>по</w:t>
            </w:r>
            <w:r w:rsidR="00A22E1A" w:rsidRPr="000F17CE">
              <w:rPr>
                <w:rFonts w:ascii="Arial" w:hAnsi="Arial" w:cs="Arial"/>
                <w:spacing w:val="-11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температуре; Нижний</w:t>
            </w:r>
            <w:r w:rsidR="00A22E1A" w:rsidRPr="000F17CE">
              <w:rPr>
                <w:rFonts w:ascii="Arial" w:hAnsi="Arial" w:cs="Arial"/>
                <w:spacing w:val="-10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предел</w:t>
            </w:r>
            <w:r w:rsidR="00A22E1A" w:rsidRPr="000F17CE">
              <w:rPr>
                <w:rFonts w:ascii="Arial" w:hAnsi="Arial" w:cs="Arial"/>
                <w:spacing w:val="-9"/>
              </w:rPr>
              <w:t xml:space="preserve"> </w:t>
            </w:r>
            <w:r w:rsidR="00A22E1A" w:rsidRPr="000F17CE">
              <w:rPr>
                <w:rFonts w:ascii="Arial" w:hAnsi="Arial" w:cs="Arial"/>
              </w:rPr>
              <w:t>тревоги по ТЕМП</w:t>
            </w:r>
            <w:r w:rsidR="00672517" w:rsidRPr="000F17CE">
              <w:rPr>
                <w:rFonts w:ascii="Arial" w:hAnsi="Arial" w:cs="Arial"/>
              </w:rPr>
              <w:t>, не уже</w:t>
            </w:r>
            <w:r w:rsidR="00A22E1A" w:rsidRPr="000F17CE">
              <w:rPr>
                <w:rFonts w:ascii="Arial" w:hAnsi="Arial" w:cs="Arial"/>
              </w:rPr>
              <w:t>: от 0 до +49,9 °C, с 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A22E1A" w:rsidRPr="000F17CE">
              <w:rPr>
                <w:rFonts w:ascii="Arial" w:hAnsi="Arial" w:cs="Arial"/>
              </w:rPr>
              <w:t xml:space="preserve"> 0,1</w:t>
            </w:r>
            <w:r w:rsidR="00E65F0C" w:rsidRPr="000F17CE">
              <w:rPr>
                <w:rFonts w:ascii="Arial" w:hAnsi="Arial" w:cs="Arial"/>
              </w:rPr>
              <w:t>; Верхний предел тревоги по ТЕМП</w:t>
            </w:r>
            <w:r w:rsidR="00672517" w:rsidRPr="000F17CE">
              <w:rPr>
                <w:rFonts w:ascii="Arial" w:hAnsi="Arial" w:cs="Arial"/>
              </w:rPr>
              <w:t>, не уже</w:t>
            </w:r>
            <w:r w:rsidR="00E65F0C" w:rsidRPr="000F17CE">
              <w:rPr>
                <w:rFonts w:ascii="Arial" w:hAnsi="Arial" w:cs="Arial"/>
              </w:rPr>
              <w:t>: от +0,1 до +50,0 °C, с шагом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E65F0C" w:rsidRPr="000F17CE">
              <w:rPr>
                <w:rFonts w:ascii="Arial" w:hAnsi="Arial" w:cs="Arial"/>
              </w:rPr>
              <w:t xml:space="preserve"> 0,1; Задержка тревоги по ТЕМП</w:t>
            </w:r>
            <w:r w:rsidR="00A25406" w:rsidRPr="000F17CE">
              <w:rPr>
                <w:rFonts w:ascii="Arial" w:hAnsi="Arial" w:cs="Arial"/>
              </w:rPr>
              <w:t>, не более</w:t>
            </w:r>
            <w:r w:rsidR="00E65F0C" w:rsidRPr="000F17CE">
              <w:rPr>
                <w:rFonts w:ascii="Arial" w:hAnsi="Arial" w:cs="Arial"/>
              </w:rPr>
              <w:t xml:space="preserve">: 0 </w:t>
            </w:r>
            <w:r w:rsidR="00672517" w:rsidRPr="000F17CE">
              <w:rPr>
                <w:rFonts w:ascii="Arial" w:hAnsi="Arial" w:cs="Arial"/>
              </w:rPr>
              <w:t>секунд.</w:t>
            </w:r>
          </w:p>
          <w:p w14:paraId="176ACEE6" w14:textId="56FE7865" w:rsidR="00E65F0C" w:rsidRPr="000F17CE" w:rsidRDefault="00E65F0C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Наличие встроенного термографа. </w:t>
            </w:r>
            <w:r w:rsidRPr="000F17CE">
              <w:rPr>
                <w:rFonts w:ascii="Arial" w:hAnsi="Arial" w:cs="Arial"/>
                <w:spacing w:val="-2"/>
              </w:rPr>
              <w:t xml:space="preserve">Встроенный термограф </w:t>
            </w:r>
            <w:r w:rsidRPr="000F17CE">
              <w:rPr>
                <w:rFonts w:ascii="Arial" w:hAnsi="Arial" w:cs="Arial"/>
                <w:spacing w:val="-1"/>
              </w:rPr>
              <w:t xml:space="preserve">монитора </w:t>
            </w:r>
            <w:r w:rsidR="00672517" w:rsidRPr="000F17CE">
              <w:rPr>
                <w:rFonts w:ascii="Arial" w:hAnsi="Arial" w:cs="Arial"/>
                <w:spacing w:val="-1"/>
              </w:rPr>
              <w:t xml:space="preserve">должен </w:t>
            </w:r>
            <w:r w:rsidRPr="000F17CE">
              <w:rPr>
                <w:rFonts w:ascii="Arial" w:hAnsi="Arial" w:cs="Arial"/>
                <w:spacing w:val="-1"/>
              </w:rPr>
              <w:t>поддержива</w:t>
            </w:r>
            <w:r w:rsidR="00672517" w:rsidRPr="000F17CE">
              <w:rPr>
                <w:rFonts w:ascii="Arial" w:hAnsi="Arial" w:cs="Arial"/>
                <w:spacing w:val="-1"/>
              </w:rPr>
              <w:t xml:space="preserve">ть </w:t>
            </w:r>
            <w:r w:rsidRPr="000F17CE">
              <w:rPr>
                <w:rFonts w:ascii="Arial" w:hAnsi="Arial" w:cs="Arial"/>
                <w:spacing w:val="-1"/>
              </w:rPr>
              <w:t>американский и международный стандарты ш</w:t>
            </w:r>
            <w:r w:rsidRPr="000F17CE">
              <w:rPr>
                <w:rFonts w:ascii="Arial" w:hAnsi="Arial" w:cs="Arial"/>
              </w:rPr>
              <w:t xml:space="preserve">ирины бумаги для самописца. </w:t>
            </w:r>
            <w:r w:rsidR="00672517" w:rsidRPr="000F17CE">
              <w:rPr>
                <w:rFonts w:ascii="Arial" w:hAnsi="Arial" w:cs="Arial"/>
              </w:rPr>
              <w:t>Должен</w:t>
            </w:r>
            <w:r w:rsidRPr="000F17CE">
              <w:rPr>
                <w:rFonts w:ascii="Arial" w:hAnsi="Arial" w:cs="Arial"/>
              </w:rPr>
              <w:t xml:space="preserve"> синхронно печата</w:t>
            </w:r>
            <w:r w:rsidR="00672517" w:rsidRPr="000F17CE">
              <w:rPr>
                <w:rFonts w:ascii="Arial" w:hAnsi="Arial" w:cs="Arial"/>
              </w:rPr>
              <w:t>ть</w:t>
            </w:r>
            <w:r w:rsidRPr="000F17CE">
              <w:rPr>
                <w:rFonts w:ascii="Arial" w:hAnsi="Arial" w:cs="Arial"/>
              </w:rPr>
              <w:t xml:space="preserve"> непрерывные кривые вместе с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  <w:spacing w:val="-4"/>
              </w:rPr>
              <w:t>метками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  <w:spacing w:val="-4"/>
              </w:rPr>
              <w:t>и</w:t>
            </w:r>
            <w:r w:rsidRPr="000F17CE">
              <w:rPr>
                <w:rFonts w:ascii="Arial" w:hAnsi="Arial" w:cs="Arial"/>
                <w:spacing w:val="-9"/>
              </w:rPr>
              <w:t xml:space="preserve"> </w:t>
            </w:r>
            <w:r w:rsidRPr="000F17CE">
              <w:rPr>
                <w:rFonts w:ascii="Arial" w:hAnsi="Arial" w:cs="Arial"/>
                <w:spacing w:val="-4"/>
              </w:rPr>
              <w:t>списком</w:t>
            </w:r>
            <w:r w:rsidRPr="000F17CE">
              <w:rPr>
                <w:rFonts w:ascii="Arial" w:hAnsi="Arial" w:cs="Arial"/>
                <w:spacing w:val="-10"/>
              </w:rPr>
              <w:t xml:space="preserve"> </w:t>
            </w:r>
            <w:r w:rsidRPr="000F17CE">
              <w:rPr>
                <w:rFonts w:ascii="Arial" w:hAnsi="Arial" w:cs="Arial"/>
                <w:spacing w:val="-4"/>
              </w:rPr>
              <w:t>числовых</w:t>
            </w:r>
            <w:r w:rsidRPr="000F17CE">
              <w:rPr>
                <w:rFonts w:ascii="Arial" w:hAnsi="Arial" w:cs="Arial"/>
                <w:spacing w:val="-10"/>
              </w:rPr>
              <w:t xml:space="preserve"> </w:t>
            </w:r>
            <w:r w:rsidRPr="000F17CE">
              <w:rPr>
                <w:rFonts w:ascii="Arial" w:hAnsi="Arial" w:cs="Arial"/>
                <w:spacing w:val="-4"/>
              </w:rPr>
              <w:t>значений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  <w:spacing w:val="-4"/>
              </w:rPr>
              <w:t>основных</w:t>
            </w:r>
            <w:r w:rsidRPr="000F17CE">
              <w:rPr>
                <w:rFonts w:ascii="Arial" w:hAnsi="Arial" w:cs="Arial"/>
                <w:spacing w:val="-10"/>
              </w:rPr>
              <w:t xml:space="preserve"> </w:t>
            </w:r>
            <w:r w:rsidRPr="000F17CE">
              <w:rPr>
                <w:rFonts w:ascii="Arial" w:hAnsi="Arial" w:cs="Arial"/>
                <w:spacing w:val="-4"/>
              </w:rPr>
              <w:t>показателей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  <w:spacing w:val="-4"/>
              </w:rPr>
              <w:t>жизнедеятельности</w:t>
            </w:r>
            <w:r w:rsidRPr="000F17CE">
              <w:rPr>
                <w:rFonts w:ascii="Arial" w:hAnsi="Arial" w:cs="Arial"/>
                <w:spacing w:val="-9"/>
              </w:rPr>
              <w:t xml:space="preserve"> </w:t>
            </w:r>
            <w:r w:rsidRPr="000F17CE">
              <w:rPr>
                <w:rFonts w:ascii="Arial" w:hAnsi="Arial" w:cs="Arial"/>
                <w:spacing w:val="-4"/>
              </w:rPr>
              <w:t>матери.</w:t>
            </w:r>
          </w:p>
          <w:p w14:paraId="69D7E956" w14:textId="72B338CB" w:rsidR="00E65F0C" w:rsidRPr="000F17CE" w:rsidRDefault="00672517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ф</w:t>
            </w:r>
            <w:r w:rsidR="00E65F0C" w:rsidRPr="000F17CE">
              <w:rPr>
                <w:rFonts w:ascii="Arial" w:hAnsi="Arial" w:cs="Arial"/>
              </w:rPr>
              <w:t>ункци</w:t>
            </w:r>
            <w:r w:rsidRPr="000F17CE">
              <w:rPr>
                <w:rFonts w:ascii="Arial" w:hAnsi="Arial" w:cs="Arial"/>
              </w:rPr>
              <w:t>й</w:t>
            </w:r>
            <w:r w:rsidR="00E65F0C" w:rsidRPr="000F17CE">
              <w:rPr>
                <w:rFonts w:ascii="Arial" w:hAnsi="Arial" w:cs="Arial"/>
              </w:rPr>
              <w:t xml:space="preserve"> термографа: Автоматический запуск печати, Таймер печати, Индикация оставшегося времени, Быстрая печать, </w:t>
            </w:r>
          </w:p>
          <w:p w14:paraId="1B1F72DE" w14:textId="4D588608" w:rsidR="00E65F0C" w:rsidRPr="000F17CE" w:rsidRDefault="00E65F0C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Кэширование данных.</w:t>
            </w:r>
          </w:p>
          <w:p w14:paraId="7BE01B8E" w14:textId="131610F5" w:rsidR="00FF040E" w:rsidRPr="000F17CE" w:rsidRDefault="00E65F0C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Скорость</w:t>
            </w:r>
            <w:r w:rsidRPr="000F17CE">
              <w:rPr>
                <w:rFonts w:ascii="Arial" w:hAnsi="Arial" w:cs="Arial"/>
                <w:spacing w:val="-4"/>
              </w:rPr>
              <w:t xml:space="preserve"> печати</w:t>
            </w:r>
            <w:r w:rsidR="00672517" w:rsidRPr="000F17CE">
              <w:rPr>
                <w:rFonts w:ascii="Arial" w:hAnsi="Arial" w:cs="Arial"/>
                <w:spacing w:val="-4"/>
              </w:rPr>
              <w:t>, не менее</w:t>
            </w:r>
            <w:r w:rsidRPr="000F17CE">
              <w:rPr>
                <w:rFonts w:ascii="Arial" w:hAnsi="Arial" w:cs="Arial"/>
                <w:spacing w:val="-4"/>
              </w:rPr>
              <w:t>:</w:t>
            </w:r>
            <w:r w:rsidRPr="000F17CE">
              <w:rPr>
                <w:rFonts w:ascii="Arial" w:hAnsi="Arial" w:cs="Arial"/>
                <w:spacing w:val="-5"/>
              </w:rPr>
              <w:t xml:space="preserve"> </w:t>
            </w:r>
            <w:r w:rsidRPr="000F17CE">
              <w:rPr>
                <w:rFonts w:ascii="Arial" w:hAnsi="Arial" w:cs="Arial"/>
              </w:rPr>
              <w:t>1</w:t>
            </w:r>
            <w:r w:rsidRPr="000F17CE">
              <w:rPr>
                <w:rFonts w:ascii="Arial" w:hAnsi="Arial" w:cs="Arial"/>
                <w:spacing w:val="-3"/>
              </w:rPr>
              <w:t xml:space="preserve"> </w:t>
            </w:r>
            <w:r w:rsidRPr="000F17CE">
              <w:rPr>
                <w:rFonts w:ascii="Arial" w:hAnsi="Arial" w:cs="Arial"/>
              </w:rPr>
              <w:t>см/мин,</w:t>
            </w:r>
            <w:r w:rsidRPr="000F17CE">
              <w:rPr>
                <w:rFonts w:ascii="Arial" w:hAnsi="Arial" w:cs="Arial"/>
                <w:spacing w:val="-5"/>
              </w:rPr>
              <w:t xml:space="preserve"> </w:t>
            </w:r>
            <w:r w:rsidRPr="000F17CE">
              <w:rPr>
                <w:rFonts w:ascii="Arial" w:hAnsi="Arial" w:cs="Arial"/>
              </w:rPr>
              <w:t>2</w:t>
            </w:r>
            <w:r w:rsidRPr="000F17CE">
              <w:rPr>
                <w:rFonts w:ascii="Arial" w:hAnsi="Arial" w:cs="Arial"/>
                <w:spacing w:val="-5"/>
              </w:rPr>
              <w:t xml:space="preserve"> </w:t>
            </w:r>
            <w:r w:rsidRPr="000F17CE">
              <w:rPr>
                <w:rFonts w:ascii="Arial" w:hAnsi="Arial" w:cs="Arial"/>
              </w:rPr>
              <w:t>см/мин</w:t>
            </w:r>
            <w:r w:rsidRPr="000F17CE">
              <w:rPr>
                <w:rFonts w:ascii="Arial" w:hAnsi="Arial" w:cs="Arial"/>
                <w:spacing w:val="-5"/>
              </w:rPr>
              <w:t xml:space="preserve"> </w:t>
            </w:r>
            <w:r w:rsidRPr="000F17CE">
              <w:rPr>
                <w:rFonts w:ascii="Arial" w:hAnsi="Arial" w:cs="Arial"/>
              </w:rPr>
              <w:t>или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</w:rPr>
              <w:t>3</w:t>
            </w:r>
            <w:r w:rsidRPr="000F17CE">
              <w:rPr>
                <w:rFonts w:ascii="Arial" w:hAnsi="Arial" w:cs="Arial"/>
                <w:spacing w:val="-4"/>
              </w:rPr>
              <w:t xml:space="preserve"> </w:t>
            </w:r>
            <w:r w:rsidRPr="000F17CE">
              <w:rPr>
                <w:rFonts w:ascii="Arial" w:hAnsi="Arial" w:cs="Arial"/>
              </w:rPr>
              <w:t>см/мин.</w:t>
            </w:r>
          </w:p>
          <w:p w14:paraId="30466782" w14:textId="48ADAB31" w:rsidR="00E65F0C" w:rsidRPr="000F17CE" w:rsidRDefault="00672517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н</w:t>
            </w:r>
            <w:r w:rsidR="00E65F0C" w:rsidRPr="000F17CE">
              <w:rPr>
                <w:rFonts w:ascii="Arial" w:hAnsi="Arial" w:cs="Arial"/>
              </w:rPr>
              <w:t>астро</w:t>
            </w:r>
            <w:r w:rsidRPr="000F17CE">
              <w:rPr>
                <w:rFonts w:ascii="Arial" w:hAnsi="Arial" w:cs="Arial"/>
              </w:rPr>
              <w:t>ек</w:t>
            </w:r>
            <w:r w:rsidR="00E65F0C" w:rsidRPr="000F17CE">
              <w:rPr>
                <w:rFonts w:ascii="Arial" w:hAnsi="Arial" w:cs="Arial"/>
              </w:rPr>
              <w:t xml:space="preserve"> длительности</w:t>
            </w:r>
            <w:r w:rsidR="00E65F0C" w:rsidRPr="000F17CE">
              <w:rPr>
                <w:rFonts w:ascii="Arial" w:hAnsi="Arial" w:cs="Arial"/>
                <w:spacing w:val="-3"/>
              </w:rPr>
              <w:t xml:space="preserve"> </w:t>
            </w:r>
            <w:r w:rsidR="00E65F0C" w:rsidRPr="000F17CE">
              <w:rPr>
                <w:rFonts w:ascii="Arial" w:hAnsi="Arial" w:cs="Arial"/>
              </w:rPr>
              <w:t>отсчета</w:t>
            </w:r>
            <w:r w:rsidR="00E65F0C" w:rsidRPr="000F17CE">
              <w:rPr>
                <w:rFonts w:ascii="Arial" w:hAnsi="Arial" w:cs="Arial"/>
                <w:spacing w:val="-5"/>
              </w:rPr>
              <w:t xml:space="preserve"> </w:t>
            </w:r>
            <w:r w:rsidR="00E65F0C" w:rsidRPr="000F17CE">
              <w:rPr>
                <w:rFonts w:ascii="Arial" w:hAnsi="Arial" w:cs="Arial"/>
              </w:rPr>
              <w:t>таймера</w:t>
            </w:r>
            <w:r w:rsidR="00E65F0C" w:rsidRPr="000F17CE">
              <w:rPr>
                <w:rFonts w:ascii="Arial" w:hAnsi="Arial" w:cs="Arial"/>
                <w:spacing w:val="-4"/>
              </w:rPr>
              <w:t xml:space="preserve"> </w:t>
            </w:r>
            <w:r w:rsidR="00E65F0C" w:rsidRPr="000F17CE">
              <w:rPr>
                <w:rFonts w:ascii="Arial" w:hAnsi="Arial" w:cs="Arial"/>
              </w:rPr>
              <w:t>принтера: установка таймера на</w:t>
            </w:r>
            <w:r w:rsidRPr="000F17CE">
              <w:rPr>
                <w:rFonts w:ascii="Arial" w:hAnsi="Arial" w:cs="Arial"/>
              </w:rPr>
              <w:t>, не уже:</w:t>
            </w:r>
            <w:r w:rsidR="00E65F0C" w:rsidRPr="000F17CE">
              <w:rPr>
                <w:rFonts w:ascii="Arial" w:hAnsi="Arial" w:cs="Arial"/>
              </w:rPr>
              <w:t xml:space="preserve"> 10–90 минут, с шагом</w:t>
            </w:r>
            <w:r w:rsidRPr="000F17CE">
              <w:rPr>
                <w:rFonts w:ascii="Arial" w:hAnsi="Arial" w:cs="Arial"/>
              </w:rPr>
              <w:t>, не более</w:t>
            </w:r>
            <w:r w:rsidR="00E65F0C" w:rsidRPr="000F17CE">
              <w:rPr>
                <w:rFonts w:ascii="Arial" w:hAnsi="Arial" w:cs="Arial"/>
              </w:rPr>
              <w:t xml:space="preserve"> 5 или Бесконечно.</w:t>
            </w:r>
          </w:p>
          <w:p w14:paraId="1BBD7873" w14:textId="6658EFF1" w:rsidR="002041DA" w:rsidRPr="000F17CE" w:rsidRDefault="00672517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с</w:t>
            </w:r>
            <w:r w:rsidR="00E65F0C" w:rsidRPr="000F17CE">
              <w:rPr>
                <w:rFonts w:ascii="Arial" w:hAnsi="Arial" w:cs="Arial"/>
              </w:rPr>
              <w:t>пис</w:t>
            </w:r>
            <w:r w:rsidRPr="000F17CE">
              <w:rPr>
                <w:rFonts w:ascii="Arial" w:hAnsi="Arial" w:cs="Arial"/>
              </w:rPr>
              <w:t>ка</w:t>
            </w:r>
            <w:r w:rsidR="00E65F0C" w:rsidRPr="000F17CE">
              <w:rPr>
                <w:rFonts w:ascii="Arial" w:hAnsi="Arial" w:cs="Arial"/>
              </w:rPr>
              <w:t xml:space="preserve"> сведений о кривой при распечатке: Список, содержащий текущую дату, время, скорость печати, идентификатор, имя, сдвиг ЧССП2, ЧСС, SpO2, </w:t>
            </w:r>
            <w:proofErr w:type="spellStart"/>
            <w:r w:rsidR="00E65F0C" w:rsidRPr="000F17CE">
              <w:rPr>
                <w:rFonts w:ascii="Arial" w:hAnsi="Arial" w:cs="Arial"/>
              </w:rPr>
              <w:t>нАД</w:t>
            </w:r>
            <w:proofErr w:type="spellEnd"/>
            <w:r w:rsidR="00E65F0C" w:rsidRPr="000F17CE">
              <w:rPr>
                <w:rFonts w:ascii="Arial" w:hAnsi="Arial" w:cs="Arial"/>
              </w:rPr>
              <w:t xml:space="preserve"> (в следующем порядке: систолическое/диастолическое/среднее давление) и температур</w:t>
            </w:r>
            <w:r w:rsidRPr="000F17CE">
              <w:rPr>
                <w:rFonts w:ascii="Arial" w:hAnsi="Arial" w:cs="Arial"/>
              </w:rPr>
              <w:t>а</w:t>
            </w:r>
            <w:r w:rsidR="00E65F0C" w:rsidRPr="000F17CE">
              <w:rPr>
                <w:rFonts w:ascii="Arial" w:hAnsi="Arial" w:cs="Arial"/>
              </w:rPr>
              <w:t xml:space="preserve">, </w:t>
            </w:r>
            <w:r w:rsidRPr="000F17CE">
              <w:rPr>
                <w:rFonts w:ascii="Arial" w:hAnsi="Arial" w:cs="Arial"/>
              </w:rPr>
              <w:t xml:space="preserve">должен </w:t>
            </w:r>
            <w:r w:rsidR="00E65F0C" w:rsidRPr="000F17CE">
              <w:rPr>
                <w:rFonts w:ascii="Arial" w:hAnsi="Arial" w:cs="Arial"/>
              </w:rPr>
              <w:t>распечатыва</w:t>
            </w:r>
            <w:r w:rsidRPr="000F17CE">
              <w:rPr>
                <w:rFonts w:ascii="Arial" w:hAnsi="Arial" w:cs="Arial"/>
              </w:rPr>
              <w:t>ть</w:t>
            </w:r>
            <w:r w:rsidR="00E65F0C" w:rsidRPr="000F17CE">
              <w:rPr>
                <w:rFonts w:ascii="Arial" w:hAnsi="Arial" w:cs="Arial"/>
              </w:rPr>
              <w:t>ся в начале мониторинга и каждые следующие</w:t>
            </w:r>
            <w:r w:rsidRPr="000F17CE">
              <w:rPr>
                <w:rFonts w:ascii="Arial" w:hAnsi="Arial" w:cs="Arial"/>
              </w:rPr>
              <w:t>, не более чем</w:t>
            </w:r>
            <w:r w:rsidR="00E65F0C" w:rsidRPr="000F17CE">
              <w:rPr>
                <w:rFonts w:ascii="Arial" w:hAnsi="Arial" w:cs="Arial"/>
              </w:rPr>
              <w:t xml:space="preserve"> 10 минут. </w:t>
            </w:r>
            <w:r w:rsidR="002041DA" w:rsidRPr="000F17CE">
              <w:rPr>
                <w:rFonts w:ascii="Arial" w:hAnsi="Arial" w:cs="Arial"/>
              </w:rPr>
              <w:t>В</w:t>
            </w:r>
            <w:r w:rsidR="00E65F0C" w:rsidRPr="000F17CE">
              <w:rPr>
                <w:rFonts w:ascii="Arial" w:hAnsi="Arial" w:cs="Arial"/>
              </w:rPr>
              <w:t xml:space="preserve"> распечатке</w:t>
            </w:r>
            <w:r w:rsidR="002041DA" w:rsidRPr="000F17CE">
              <w:rPr>
                <w:rFonts w:ascii="Arial" w:hAnsi="Arial" w:cs="Arial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должны </w:t>
            </w:r>
            <w:r w:rsidR="002041DA" w:rsidRPr="000F17CE">
              <w:rPr>
                <w:rFonts w:ascii="Arial" w:hAnsi="Arial" w:cs="Arial"/>
              </w:rPr>
              <w:t>отража</w:t>
            </w:r>
            <w:r w:rsidRPr="000F17CE">
              <w:rPr>
                <w:rFonts w:ascii="Arial" w:hAnsi="Arial" w:cs="Arial"/>
              </w:rPr>
              <w:t>ть</w:t>
            </w:r>
            <w:r w:rsidR="002041DA" w:rsidRPr="000F17CE">
              <w:rPr>
                <w:rFonts w:ascii="Arial" w:hAnsi="Arial" w:cs="Arial"/>
              </w:rPr>
              <w:t>ся</w:t>
            </w:r>
            <w:r w:rsidR="00E65F0C" w:rsidRPr="000F17CE">
              <w:rPr>
                <w:rFonts w:ascii="Arial" w:hAnsi="Arial" w:cs="Arial"/>
              </w:rPr>
              <w:t>: Результаты</w:t>
            </w:r>
            <w:r w:rsidR="00E65F0C" w:rsidRPr="000F17CE">
              <w:rPr>
                <w:rFonts w:ascii="Arial" w:hAnsi="Arial" w:cs="Arial"/>
                <w:spacing w:val="-13"/>
              </w:rPr>
              <w:t xml:space="preserve"> </w:t>
            </w:r>
            <w:r w:rsidR="00E65F0C" w:rsidRPr="000F17CE">
              <w:rPr>
                <w:rFonts w:ascii="Arial" w:hAnsi="Arial" w:cs="Arial"/>
              </w:rPr>
              <w:t>анализа</w:t>
            </w:r>
            <w:r w:rsidR="00E65F0C" w:rsidRPr="000F17CE">
              <w:rPr>
                <w:rFonts w:ascii="Arial" w:hAnsi="Arial" w:cs="Arial"/>
                <w:spacing w:val="-11"/>
              </w:rPr>
              <w:t xml:space="preserve"> </w:t>
            </w:r>
            <w:r w:rsidR="00E65F0C" w:rsidRPr="000F17CE">
              <w:rPr>
                <w:rFonts w:ascii="Arial" w:hAnsi="Arial" w:cs="Arial"/>
              </w:rPr>
              <w:t>КТГ</w:t>
            </w:r>
            <w:r w:rsidR="00E65F0C" w:rsidRPr="000F17CE">
              <w:rPr>
                <w:rFonts w:ascii="Arial" w:hAnsi="Arial" w:cs="Arial"/>
                <w:spacing w:val="-13"/>
              </w:rPr>
              <w:t xml:space="preserve"> </w:t>
            </w:r>
            <w:r w:rsidR="00E65F0C" w:rsidRPr="000F17CE">
              <w:rPr>
                <w:rFonts w:ascii="Arial" w:hAnsi="Arial" w:cs="Arial"/>
              </w:rPr>
              <w:t>для</w:t>
            </w:r>
            <w:r w:rsidR="00E65F0C" w:rsidRPr="000F17CE">
              <w:rPr>
                <w:rFonts w:ascii="Arial" w:hAnsi="Arial" w:cs="Arial"/>
                <w:spacing w:val="-11"/>
              </w:rPr>
              <w:t xml:space="preserve"> </w:t>
            </w:r>
            <w:r w:rsidR="00E65F0C" w:rsidRPr="000F17CE">
              <w:rPr>
                <w:rFonts w:ascii="Arial" w:hAnsi="Arial" w:cs="Arial"/>
              </w:rPr>
              <w:t>ЧССП1</w:t>
            </w:r>
            <w:r w:rsidR="00E65F0C" w:rsidRPr="000F17CE">
              <w:rPr>
                <w:rFonts w:ascii="Arial" w:hAnsi="Arial" w:cs="Arial"/>
                <w:spacing w:val="-11"/>
              </w:rPr>
              <w:t xml:space="preserve"> </w:t>
            </w:r>
            <w:r w:rsidR="00E65F0C" w:rsidRPr="000F17CE">
              <w:rPr>
                <w:rFonts w:ascii="Arial" w:hAnsi="Arial" w:cs="Arial"/>
              </w:rPr>
              <w:t>и</w:t>
            </w:r>
            <w:r w:rsidR="00E65F0C" w:rsidRPr="000F17CE">
              <w:rPr>
                <w:rFonts w:ascii="Arial" w:hAnsi="Arial" w:cs="Arial"/>
                <w:spacing w:val="-12"/>
              </w:rPr>
              <w:t xml:space="preserve"> </w:t>
            </w:r>
            <w:r w:rsidR="00E65F0C" w:rsidRPr="000F17CE">
              <w:rPr>
                <w:rFonts w:ascii="Arial" w:hAnsi="Arial" w:cs="Arial"/>
              </w:rPr>
              <w:t>ЧССП2; Кривая</w:t>
            </w:r>
            <w:r w:rsidR="00E65F0C" w:rsidRPr="000F17CE">
              <w:rPr>
                <w:rFonts w:ascii="Arial" w:hAnsi="Arial" w:cs="Arial"/>
                <w:spacing w:val="3"/>
              </w:rPr>
              <w:t xml:space="preserve"> </w:t>
            </w:r>
            <w:r w:rsidR="00E65F0C" w:rsidRPr="000F17CE">
              <w:rPr>
                <w:rFonts w:ascii="Arial" w:hAnsi="Arial" w:cs="Arial"/>
              </w:rPr>
              <w:t>ЧССП1; Кривая</w:t>
            </w:r>
            <w:r w:rsidR="00E65F0C" w:rsidRPr="000F17CE">
              <w:rPr>
                <w:rFonts w:ascii="Arial" w:hAnsi="Arial" w:cs="Arial"/>
                <w:spacing w:val="3"/>
              </w:rPr>
              <w:t xml:space="preserve"> </w:t>
            </w:r>
            <w:r w:rsidR="00E65F0C" w:rsidRPr="000F17CE">
              <w:rPr>
                <w:rFonts w:ascii="Arial" w:hAnsi="Arial" w:cs="Arial"/>
              </w:rPr>
              <w:t>ЧССП2;</w:t>
            </w:r>
            <w:r w:rsidR="002041DA" w:rsidRPr="000F17CE">
              <w:rPr>
                <w:rFonts w:ascii="Arial" w:hAnsi="Arial" w:cs="Arial"/>
              </w:rPr>
              <w:t xml:space="preserve"> Аннотация</w:t>
            </w:r>
            <w:r w:rsidR="002041DA" w:rsidRPr="000F17CE">
              <w:rPr>
                <w:rFonts w:ascii="Arial" w:hAnsi="Arial" w:cs="Arial"/>
                <w:spacing w:val="-11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>приведенной</w:t>
            </w:r>
            <w:r w:rsidR="002041DA" w:rsidRPr="000F17CE">
              <w:rPr>
                <w:rFonts w:ascii="Arial" w:hAnsi="Arial" w:cs="Arial"/>
                <w:spacing w:val="-12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>ниже</w:t>
            </w:r>
            <w:r w:rsidR="002041DA" w:rsidRPr="000F17CE">
              <w:rPr>
                <w:rFonts w:ascii="Arial" w:hAnsi="Arial" w:cs="Arial"/>
                <w:spacing w:val="-11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>метки</w:t>
            </w:r>
            <w:r w:rsidR="002041DA" w:rsidRPr="000F17CE">
              <w:rPr>
                <w:rFonts w:ascii="Arial" w:hAnsi="Arial" w:cs="Arial"/>
                <w:spacing w:val="-11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>события; Кривая</w:t>
            </w:r>
            <w:r w:rsidR="002041DA" w:rsidRPr="000F17CE">
              <w:rPr>
                <w:rFonts w:ascii="Arial" w:hAnsi="Arial" w:cs="Arial"/>
                <w:spacing w:val="1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>ЧСС</w:t>
            </w:r>
            <w:r w:rsidR="002041DA" w:rsidRPr="000F17CE">
              <w:rPr>
                <w:rFonts w:ascii="Arial" w:hAnsi="Arial" w:cs="Arial"/>
                <w:spacing w:val="2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 xml:space="preserve">матери; </w:t>
            </w:r>
            <w:r w:rsidR="002041DA" w:rsidRPr="000F17CE">
              <w:rPr>
                <w:rFonts w:ascii="Arial" w:hAnsi="Arial" w:cs="Arial"/>
              </w:rPr>
              <w:lastRenderedPageBreak/>
              <w:t>Кривая</w:t>
            </w:r>
            <w:r w:rsidR="002041DA" w:rsidRPr="000F17CE">
              <w:rPr>
                <w:rFonts w:ascii="Arial" w:hAnsi="Arial" w:cs="Arial"/>
                <w:spacing w:val="-1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>SpO</w:t>
            </w:r>
            <w:r w:rsidR="002041DA" w:rsidRPr="000F17CE">
              <w:rPr>
                <w:rFonts w:ascii="Arial" w:hAnsi="Arial" w:cs="Arial"/>
                <w:vertAlign w:val="subscript"/>
              </w:rPr>
              <w:t>2</w:t>
            </w:r>
            <w:r w:rsidR="002041DA" w:rsidRPr="000F17CE">
              <w:rPr>
                <w:rFonts w:ascii="Arial" w:hAnsi="Arial" w:cs="Arial"/>
                <w:spacing w:val="-2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>матери</w:t>
            </w:r>
            <w:r w:rsidRPr="000F17CE">
              <w:rPr>
                <w:rFonts w:ascii="Arial" w:hAnsi="Arial" w:cs="Arial"/>
              </w:rPr>
              <w:t>;</w:t>
            </w:r>
            <w:r w:rsidR="005F4750" w:rsidRPr="000F17CE">
              <w:rPr>
                <w:rFonts w:ascii="Arial" w:hAnsi="Arial" w:cs="Arial"/>
              </w:rPr>
              <w:t xml:space="preserve"> </w:t>
            </w:r>
            <w:proofErr w:type="gramStart"/>
            <w:r w:rsidR="005F4750" w:rsidRPr="000F17CE">
              <w:rPr>
                <w:rFonts w:ascii="Arial" w:hAnsi="Arial" w:cs="Arial"/>
              </w:rPr>
              <w:t>В</w:t>
            </w:r>
            <w:proofErr w:type="gramEnd"/>
            <w:r w:rsidR="002041DA" w:rsidRPr="000F17CE">
              <w:rPr>
                <w:rFonts w:ascii="Arial" w:hAnsi="Arial" w:cs="Arial"/>
              </w:rPr>
              <w:t xml:space="preserve"> режиме печати в реальном времени каждый результат</w:t>
            </w:r>
            <w:r w:rsidR="002041DA" w:rsidRPr="000F17CE">
              <w:rPr>
                <w:rFonts w:ascii="Arial" w:hAnsi="Arial" w:cs="Arial"/>
                <w:spacing w:val="1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 xml:space="preserve">измерения </w:t>
            </w:r>
            <w:proofErr w:type="spellStart"/>
            <w:r w:rsidR="002041DA" w:rsidRPr="000F17CE">
              <w:rPr>
                <w:rFonts w:ascii="Arial" w:hAnsi="Arial" w:cs="Arial"/>
              </w:rPr>
              <w:t>нАД</w:t>
            </w:r>
            <w:proofErr w:type="spellEnd"/>
            <w:r w:rsidR="002041DA" w:rsidRPr="000F17CE">
              <w:rPr>
                <w:rFonts w:ascii="Arial" w:hAnsi="Arial" w:cs="Arial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должен </w:t>
            </w:r>
            <w:r w:rsidR="002041DA" w:rsidRPr="000F17CE">
              <w:rPr>
                <w:rFonts w:ascii="Arial" w:hAnsi="Arial" w:cs="Arial"/>
              </w:rPr>
              <w:t>распечатыва</w:t>
            </w:r>
            <w:r w:rsidRPr="000F17CE">
              <w:rPr>
                <w:rFonts w:ascii="Arial" w:hAnsi="Arial" w:cs="Arial"/>
              </w:rPr>
              <w:t>ть</w:t>
            </w:r>
            <w:r w:rsidR="002041DA" w:rsidRPr="000F17CE">
              <w:rPr>
                <w:rFonts w:ascii="Arial" w:hAnsi="Arial" w:cs="Arial"/>
              </w:rPr>
              <w:t>ся на бумаге в следующем</w:t>
            </w:r>
            <w:r w:rsidR="002041DA" w:rsidRPr="000F17CE">
              <w:rPr>
                <w:rFonts w:ascii="Arial" w:hAnsi="Arial" w:cs="Arial"/>
                <w:spacing w:val="1"/>
              </w:rPr>
              <w:t xml:space="preserve"> </w:t>
            </w:r>
            <w:r w:rsidR="002041DA" w:rsidRPr="000F17CE">
              <w:rPr>
                <w:rFonts w:ascii="Arial" w:hAnsi="Arial" w:cs="Arial"/>
                <w:spacing w:val="-1"/>
              </w:rPr>
              <w:t>порядке:</w:t>
            </w:r>
            <w:r w:rsidR="002041DA" w:rsidRPr="000F17CE">
              <w:rPr>
                <w:rFonts w:ascii="Arial" w:hAnsi="Arial" w:cs="Arial"/>
                <w:spacing w:val="-10"/>
              </w:rPr>
              <w:t xml:space="preserve"> </w:t>
            </w:r>
            <w:r w:rsidR="002041DA" w:rsidRPr="000F17CE">
              <w:rPr>
                <w:rFonts w:ascii="Arial" w:hAnsi="Arial" w:cs="Arial"/>
                <w:spacing w:val="-1"/>
              </w:rPr>
              <w:t>систолическое/диастолическое/среднее</w:t>
            </w:r>
            <w:r w:rsidR="002041DA" w:rsidRPr="000F17CE">
              <w:rPr>
                <w:rFonts w:ascii="Arial" w:hAnsi="Arial" w:cs="Arial"/>
                <w:spacing w:val="-11"/>
              </w:rPr>
              <w:t xml:space="preserve"> </w:t>
            </w:r>
            <w:r w:rsidR="002041DA" w:rsidRPr="000F17CE">
              <w:rPr>
                <w:rFonts w:ascii="Arial" w:hAnsi="Arial" w:cs="Arial"/>
                <w:spacing w:val="-1"/>
              </w:rPr>
              <w:t>давление; Сообщение</w:t>
            </w:r>
            <w:r w:rsidR="002041DA" w:rsidRPr="000F17CE">
              <w:rPr>
                <w:rFonts w:ascii="Arial" w:hAnsi="Arial" w:cs="Arial"/>
                <w:spacing w:val="-12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>тревоги</w:t>
            </w:r>
            <w:r w:rsidR="002041DA" w:rsidRPr="000F17CE">
              <w:rPr>
                <w:rFonts w:ascii="Arial" w:hAnsi="Arial" w:cs="Arial"/>
                <w:spacing w:val="-12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>по</w:t>
            </w:r>
            <w:r w:rsidR="002041DA" w:rsidRPr="000F17CE">
              <w:rPr>
                <w:rFonts w:ascii="Arial" w:hAnsi="Arial" w:cs="Arial"/>
                <w:spacing w:val="-12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>физиологическим</w:t>
            </w:r>
            <w:r w:rsidR="002041DA" w:rsidRPr="000F17CE">
              <w:rPr>
                <w:rFonts w:ascii="Arial" w:hAnsi="Arial" w:cs="Arial"/>
                <w:spacing w:val="-14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>параметрам или сообщение тревоги по наложению сигналов.</w:t>
            </w:r>
            <w:r w:rsidRPr="000F17CE">
              <w:rPr>
                <w:rFonts w:ascii="Arial" w:hAnsi="Arial" w:cs="Arial"/>
              </w:rPr>
              <w:t xml:space="preserve"> </w:t>
            </w:r>
            <w:r w:rsidR="002041DA" w:rsidRPr="000F17CE">
              <w:rPr>
                <w:rFonts w:ascii="Arial" w:hAnsi="Arial" w:cs="Arial"/>
              </w:rPr>
              <w:t xml:space="preserve">Наличие функции </w:t>
            </w:r>
            <w:r w:rsidRPr="000F17CE">
              <w:rPr>
                <w:rFonts w:ascii="Arial" w:hAnsi="Arial" w:cs="Arial"/>
              </w:rPr>
              <w:t>с</w:t>
            </w:r>
            <w:r w:rsidR="002041DA" w:rsidRPr="000F17CE">
              <w:rPr>
                <w:rFonts w:ascii="Arial" w:hAnsi="Arial" w:cs="Arial"/>
              </w:rPr>
              <w:t>амодиагностика печати.</w:t>
            </w:r>
          </w:p>
          <w:p w14:paraId="370D044C" w14:textId="7C62A743" w:rsidR="002041DA" w:rsidRPr="000F17CE" w:rsidRDefault="002041DA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регулировки угла наклона между экраном и верхней крышкой монитора.</w:t>
            </w:r>
          </w:p>
          <w:p w14:paraId="5F8E1B82" w14:textId="2642BD58" w:rsidR="00FF040E" w:rsidRPr="000F17CE" w:rsidRDefault="00672517" w:rsidP="00FF6F68">
            <w:pPr>
              <w:suppressAutoHyphens w:val="0"/>
              <w:spacing w:after="0" w:line="240" w:lineRule="auto"/>
              <w:rPr>
                <w:rFonts w:ascii="Arial" w:hAnsi="Arial" w:cs="Arial"/>
                <w:spacing w:val="-7"/>
              </w:rPr>
            </w:pPr>
            <w:r w:rsidRPr="000F17CE">
              <w:rPr>
                <w:rFonts w:ascii="Arial" w:hAnsi="Arial" w:cs="Arial"/>
              </w:rPr>
              <w:t>Наличие а</w:t>
            </w:r>
            <w:r w:rsidR="002041DA" w:rsidRPr="000F17CE">
              <w:rPr>
                <w:rFonts w:ascii="Arial" w:hAnsi="Arial" w:cs="Arial"/>
              </w:rPr>
              <w:t>втоматическо</w:t>
            </w:r>
            <w:r w:rsidRPr="000F17CE">
              <w:rPr>
                <w:rFonts w:ascii="Arial" w:hAnsi="Arial" w:cs="Arial"/>
              </w:rPr>
              <w:t>го</w:t>
            </w:r>
            <w:r w:rsidR="002041DA" w:rsidRPr="000F17CE">
              <w:rPr>
                <w:rFonts w:ascii="Arial" w:hAnsi="Arial" w:cs="Arial"/>
              </w:rPr>
              <w:t xml:space="preserve"> обнаружени</w:t>
            </w:r>
            <w:r w:rsidRPr="000F17CE">
              <w:rPr>
                <w:rFonts w:ascii="Arial" w:hAnsi="Arial" w:cs="Arial"/>
              </w:rPr>
              <w:t>я</w:t>
            </w:r>
            <w:r w:rsidR="002041DA" w:rsidRPr="000F17CE">
              <w:rPr>
                <w:rFonts w:ascii="Arial" w:hAnsi="Arial" w:cs="Arial"/>
              </w:rPr>
              <w:t xml:space="preserve"> канала, к которому подключен</w:t>
            </w:r>
            <w:r w:rsidR="002041DA" w:rsidRPr="000F17CE">
              <w:rPr>
                <w:rFonts w:ascii="Arial" w:hAnsi="Arial" w:cs="Arial"/>
                <w:spacing w:val="-7"/>
              </w:rPr>
              <w:t xml:space="preserve"> датчик</w:t>
            </w:r>
            <w:r w:rsidR="003830A6" w:rsidRPr="000F17CE">
              <w:rPr>
                <w:rFonts w:ascii="Arial" w:hAnsi="Arial" w:cs="Arial"/>
                <w:spacing w:val="-7"/>
              </w:rPr>
              <w:t xml:space="preserve"> ЧССП.</w:t>
            </w:r>
            <w:r w:rsidRPr="000F17CE">
              <w:rPr>
                <w:rFonts w:ascii="Arial" w:hAnsi="Arial" w:cs="Arial"/>
                <w:spacing w:val="-7"/>
              </w:rPr>
              <w:t xml:space="preserve"> </w:t>
            </w:r>
          </w:p>
          <w:p w14:paraId="12BB0D49" w14:textId="23316905" w:rsidR="003830A6" w:rsidRPr="000F17CE" w:rsidRDefault="0022322F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Изменяемое усиление ПЭКГ</w:t>
            </w:r>
            <w:r w:rsidR="00672517" w:rsidRPr="000F17CE">
              <w:rPr>
                <w:rFonts w:ascii="Arial" w:hAnsi="Arial" w:cs="Arial"/>
              </w:rPr>
              <w:t>, не менее</w:t>
            </w:r>
            <w:r w:rsidRPr="000F17CE">
              <w:rPr>
                <w:rFonts w:ascii="Arial" w:hAnsi="Arial" w:cs="Arial"/>
              </w:rPr>
              <w:t>: X1/2, X1, X2, X4 и X8 для настройки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оптимального размера кривой ПЭКГ для лучшего обзора.</w:t>
            </w:r>
          </w:p>
          <w:p w14:paraId="48646D7E" w14:textId="1C3F6829" w:rsidR="0022322F" w:rsidRPr="000F17CE" w:rsidRDefault="0022322F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функции подавления артефактов предназначенной для устранения помех.</w:t>
            </w:r>
          </w:p>
          <w:p w14:paraId="478BB8B9" w14:textId="0702FAED" w:rsidR="0022322F" w:rsidRPr="000F17CE" w:rsidRDefault="0022322F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функции</w:t>
            </w:r>
            <w:r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</w:rPr>
              <w:t>проверки наложения сигналов</w:t>
            </w:r>
            <w:r w:rsidRPr="000F17CE">
              <w:rPr>
                <w:rFonts w:ascii="Arial" w:hAnsi="Arial" w:cs="Arial"/>
                <w:spacing w:val="-2"/>
              </w:rPr>
              <w:t xml:space="preserve"> </w:t>
            </w:r>
            <w:r w:rsidRPr="000F17CE">
              <w:rPr>
                <w:rFonts w:ascii="Arial" w:hAnsi="Arial" w:cs="Arial"/>
              </w:rPr>
              <w:t>(ПНС) с отображением предупреждающего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сообщения если в процессе мониторинга обнаруживается наложение сигналов.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</w:p>
          <w:p w14:paraId="5CE3A192" w14:textId="682B83BA" w:rsidR="0022322F" w:rsidRPr="000F17CE" w:rsidRDefault="002E115F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Наличие функций </w:t>
            </w:r>
            <w:r w:rsidR="00CA46E1" w:rsidRPr="000F17CE">
              <w:rPr>
                <w:rFonts w:ascii="Arial" w:hAnsi="Arial" w:cs="Arial"/>
              </w:rPr>
              <w:t>беспроводного (</w:t>
            </w:r>
            <w:r w:rsidR="00672517" w:rsidRPr="000F17CE">
              <w:rPr>
                <w:rFonts w:ascii="Arial" w:hAnsi="Arial" w:cs="Arial"/>
              </w:rPr>
              <w:t>возможность подключения</w:t>
            </w:r>
            <w:r w:rsidR="00CA46E1" w:rsidRPr="000F17CE">
              <w:rPr>
                <w:rFonts w:ascii="Arial" w:hAnsi="Arial" w:cs="Arial"/>
              </w:rPr>
              <w:t xml:space="preserve">) и </w:t>
            </w:r>
            <w:r w:rsidRPr="000F17CE">
              <w:rPr>
                <w:rFonts w:ascii="Arial" w:hAnsi="Arial" w:cs="Arial"/>
              </w:rPr>
              <w:t>проводного</w:t>
            </w:r>
            <w:r w:rsidR="00CA46E1" w:rsidRPr="000F17CE">
              <w:rPr>
                <w:rFonts w:ascii="Arial" w:hAnsi="Arial" w:cs="Arial"/>
              </w:rPr>
              <w:t xml:space="preserve"> </w:t>
            </w:r>
            <w:r w:rsidRPr="000F17CE">
              <w:rPr>
                <w:rFonts w:ascii="Arial" w:hAnsi="Arial" w:cs="Arial"/>
              </w:rPr>
              <w:t>автоматического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</w:rPr>
              <w:t>мониторинга</w:t>
            </w:r>
            <w:r w:rsidRPr="000F17CE">
              <w:rPr>
                <w:rFonts w:ascii="Arial" w:hAnsi="Arial" w:cs="Arial"/>
                <w:spacing w:val="-7"/>
              </w:rPr>
              <w:t xml:space="preserve"> </w:t>
            </w:r>
            <w:r w:rsidRPr="000F17CE">
              <w:rPr>
                <w:rFonts w:ascii="Arial" w:hAnsi="Arial" w:cs="Arial"/>
              </w:rPr>
              <w:t>движения</w:t>
            </w:r>
            <w:r w:rsidRPr="000F17CE">
              <w:rPr>
                <w:rFonts w:ascii="Arial" w:hAnsi="Arial" w:cs="Arial"/>
                <w:spacing w:val="-8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плода. </w:t>
            </w:r>
            <w:r w:rsidR="00672517" w:rsidRPr="000F17CE">
              <w:rPr>
                <w:rFonts w:ascii="Arial" w:hAnsi="Arial" w:cs="Arial"/>
              </w:rPr>
              <w:t>Наличие ф</w:t>
            </w:r>
            <w:r w:rsidRPr="000F17CE">
              <w:rPr>
                <w:rFonts w:ascii="Arial" w:hAnsi="Arial" w:cs="Arial"/>
              </w:rPr>
              <w:t>ункци</w:t>
            </w:r>
            <w:r w:rsidR="00672517" w:rsidRPr="000F17CE">
              <w:rPr>
                <w:rFonts w:ascii="Arial" w:hAnsi="Arial" w:cs="Arial"/>
              </w:rPr>
              <w:t>и</w:t>
            </w:r>
            <w:r w:rsidRPr="000F17CE">
              <w:rPr>
                <w:rFonts w:ascii="Arial" w:hAnsi="Arial" w:cs="Arial"/>
              </w:rPr>
              <w:t xml:space="preserve"> усиления автоматического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</w:rPr>
              <w:t>мониторинга</w:t>
            </w:r>
            <w:r w:rsidRPr="000F17CE">
              <w:rPr>
                <w:rFonts w:ascii="Arial" w:hAnsi="Arial" w:cs="Arial"/>
                <w:spacing w:val="-7"/>
              </w:rPr>
              <w:t xml:space="preserve"> </w:t>
            </w:r>
            <w:r w:rsidRPr="000F17CE">
              <w:rPr>
                <w:rFonts w:ascii="Arial" w:hAnsi="Arial" w:cs="Arial"/>
              </w:rPr>
              <w:t>движения</w:t>
            </w:r>
            <w:r w:rsidRPr="000F17CE">
              <w:rPr>
                <w:rFonts w:ascii="Arial" w:hAnsi="Arial" w:cs="Arial"/>
                <w:spacing w:val="-8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плода. </w:t>
            </w:r>
            <w:r w:rsidR="00672517" w:rsidRPr="000F17CE">
              <w:rPr>
                <w:rFonts w:ascii="Arial" w:hAnsi="Arial" w:cs="Arial"/>
              </w:rPr>
              <w:t>Наличие о</w:t>
            </w:r>
            <w:r w:rsidRPr="000F17CE">
              <w:rPr>
                <w:rFonts w:ascii="Arial" w:hAnsi="Arial" w:cs="Arial"/>
              </w:rPr>
              <w:t>тображени</w:t>
            </w:r>
            <w:r w:rsidR="00672517" w:rsidRPr="000F17CE">
              <w:rPr>
                <w:rFonts w:ascii="Arial" w:hAnsi="Arial" w:cs="Arial"/>
              </w:rPr>
              <w:t>я</w:t>
            </w:r>
            <w:r w:rsidRPr="000F17CE">
              <w:rPr>
                <w:rFonts w:ascii="Arial" w:hAnsi="Arial" w:cs="Arial"/>
              </w:rPr>
              <w:t xml:space="preserve"> результатов автоматического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</w:rPr>
              <w:t>мониторинга</w:t>
            </w:r>
            <w:r w:rsidRPr="000F17CE">
              <w:rPr>
                <w:rFonts w:ascii="Arial" w:hAnsi="Arial" w:cs="Arial"/>
                <w:spacing w:val="-7"/>
              </w:rPr>
              <w:t xml:space="preserve"> </w:t>
            </w:r>
            <w:r w:rsidRPr="000F17CE">
              <w:rPr>
                <w:rFonts w:ascii="Arial" w:hAnsi="Arial" w:cs="Arial"/>
              </w:rPr>
              <w:t>движения</w:t>
            </w:r>
            <w:r w:rsidRPr="000F17CE">
              <w:rPr>
                <w:rFonts w:ascii="Arial" w:hAnsi="Arial" w:cs="Arial"/>
                <w:spacing w:val="-8"/>
              </w:rPr>
              <w:t xml:space="preserve"> </w:t>
            </w:r>
            <w:r w:rsidRPr="000F17CE">
              <w:rPr>
                <w:rFonts w:ascii="Arial" w:hAnsi="Arial" w:cs="Arial"/>
              </w:rPr>
              <w:t>плода в виде кривой.</w:t>
            </w:r>
          </w:p>
          <w:p w14:paraId="537153E1" w14:textId="5AAA3F86" w:rsidR="002E115F" w:rsidRPr="000F17CE" w:rsidRDefault="00672517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ф</w:t>
            </w:r>
            <w:r w:rsidR="002E115F" w:rsidRPr="000F17CE">
              <w:rPr>
                <w:rFonts w:ascii="Arial" w:hAnsi="Arial" w:cs="Arial"/>
              </w:rPr>
              <w:t>ункци</w:t>
            </w:r>
            <w:r w:rsidRPr="000F17CE">
              <w:rPr>
                <w:rFonts w:ascii="Arial" w:hAnsi="Arial" w:cs="Arial"/>
              </w:rPr>
              <w:t>и</w:t>
            </w:r>
            <w:r w:rsidR="002E115F" w:rsidRPr="000F17CE">
              <w:rPr>
                <w:rFonts w:ascii="Arial" w:hAnsi="Arial" w:cs="Arial"/>
              </w:rPr>
              <w:t xml:space="preserve"> ввода сведений</w:t>
            </w:r>
            <w:r w:rsidR="002E115F" w:rsidRPr="000F17CE">
              <w:rPr>
                <w:rFonts w:ascii="Arial" w:hAnsi="Arial" w:cs="Arial"/>
                <w:spacing w:val="-6"/>
              </w:rPr>
              <w:t xml:space="preserve"> </w:t>
            </w:r>
            <w:r w:rsidR="002E115F" w:rsidRPr="000F17CE">
              <w:rPr>
                <w:rFonts w:ascii="Arial" w:hAnsi="Arial" w:cs="Arial"/>
              </w:rPr>
              <w:t>о</w:t>
            </w:r>
            <w:r w:rsidR="002E115F" w:rsidRPr="000F17CE">
              <w:rPr>
                <w:rFonts w:ascii="Arial" w:hAnsi="Arial" w:cs="Arial"/>
                <w:spacing w:val="-6"/>
              </w:rPr>
              <w:t xml:space="preserve"> </w:t>
            </w:r>
            <w:r w:rsidR="002E115F" w:rsidRPr="000F17CE">
              <w:rPr>
                <w:rFonts w:ascii="Arial" w:hAnsi="Arial" w:cs="Arial"/>
              </w:rPr>
              <w:t>пациентке: уникальный идентификатор, ФИО.</w:t>
            </w:r>
          </w:p>
          <w:p w14:paraId="51774B54" w14:textId="73ED1773" w:rsidR="002E115F" w:rsidRPr="000F17CE" w:rsidRDefault="00672517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о</w:t>
            </w:r>
            <w:r w:rsidR="002E115F" w:rsidRPr="000F17CE">
              <w:rPr>
                <w:rFonts w:ascii="Arial" w:hAnsi="Arial" w:cs="Arial"/>
              </w:rPr>
              <w:t>тображени</w:t>
            </w:r>
            <w:r w:rsidRPr="000F17CE">
              <w:rPr>
                <w:rFonts w:ascii="Arial" w:hAnsi="Arial" w:cs="Arial"/>
              </w:rPr>
              <w:t>я</w:t>
            </w:r>
            <w:r w:rsidR="002E115F" w:rsidRPr="000F17CE">
              <w:rPr>
                <w:rFonts w:ascii="Arial" w:hAnsi="Arial" w:cs="Arial"/>
              </w:rPr>
              <w:t xml:space="preserve"> на экране: крив</w:t>
            </w:r>
            <w:r w:rsidRPr="000F17CE">
              <w:rPr>
                <w:rFonts w:ascii="Arial" w:hAnsi="Arial" w:cs="Arial"/>
              </w:rPr>
              <w:t>ой</w:t>
            </w:r>
            <w:r w:rsidR="002E115F" w:rsidRPr="000F17CE">
              <w:rPr>
                <w:rFonts w:ascii="Arial" w:hAnsi="Arial" w:cs="Arial"/>
                <w:spacing w:val="-14"/>
              </w:rPr>
              <w:t xml:space="preserve"> </w:t>
            </w:r>
            <w:r w:rsidR="002E115F" w:rsidRPr="000F17CE">
              <w:rPr>
                <w:rFonts w:ascii="Arial" w:hAnsi="Arial" w:cs="Arial"/>
              </w:rPr>
              <w:t>ЧССП1, к</w:t>
            </w:r>
            <w:r w:rsidR="002E115F" w:rsidRPr="000F17CE">
              <w:rPr>
                <w:rFonts w:ascii="Arial" w:hAnsi="Arial" w:cs="Arial"/>
                <w:spacing w:val="-1"/>
              </w:rPr>
              <w:t>рив</w:t>
            </w:r>
            <w:r w:rsidRPr="000F17CE">
              <w:rPr>
                <w:rFonts w:ascii="Arial" w:hAnsi="Arial" w:cs="Arial"/>
              </w:rPr>
              <w:t>ой</w:t>
            </w:r>
            <w:r w:rsidR="002E115F" w:rsidRPr="000F17CE">
              <w:rPr>
                <w:rFonts w:ascii="Arial" w:hAnsi="Arial" w:cs="Arial"/>
                <w:spacing w:val="-11"/>
              </w:rPr>
              <w:t xml:space="preserve"> </w:t>
            </w:r>
            <w:r w:rsidR="002E115F" w:rsidRPr="000F17CE">
              <w:rPr>
                <w:rFonts w:ascii="Arial" w:hAnsi="Arial" w:cs="Arial"/>
              </w:rPr>
              <w:t>ЧССП2, к</w:t>
            </w:r>
            <w:r w:rsidR="002E115F" w:rsidRPr="000F17CE">
              <w:rPr>
                <w:rFonts w:ascii="Arial" w:hAnsi="Arial" w:cs="Arial"/>
                <w:spacing w:val="-1"/>
              </w:rPr>
              <w:t>рив</w:t>
            </w:r>
            <w:r w:rsidRPr="000F17CE">
              <w:rPr>
                <w:rFonts w:ascii="Arial" w:hAnsi="Arial" w:cs="Arial"/>
              </w:rPr>
              <w:t>ой</w:t>
            </w:r>
            <w:r w:rsidR="002E115F" w:rsidRPr="000F17CE">
              <w:rPr>
                <w:rFonts w:ascii="Arial" w:hAnsi="Arial" w:cs="Arial"/>
                <w:spacing w:val="-12"/>
              </w:rPr>
              <w:t xml:space="preserve"> </w:t>
            </w:r>
            <w:r w:rsidR="002E115F" w:rsidRPr="000F17CE">
              <w:rPr>
                <w:rFonts w:ascii="Arial" w:hAnsi="Arial" w:cs="Arial"/>
              </w:rPr>
              <w:t xml:space="preserve">АДП, </w:t>
            </w:r>
            <w:r w:rsidRPr="000F17CE">
              <w:rPr>
                <w:rFonts w:ascii="Arial" w:hAnsi="Arial" w:cs="Arial"/>
                <w:spacing w:val="-3"/>
              </w:rPr>
              <w:t>к</w:t>
            </w:r>
            <w:r w:rsidR="002E115F" w:rsidRPr="000F17CE">
              <w:rPr>
                <w:rFonts w:ascii="Arial" w:hAnsi="Arial" w:cs="Arial"/>
                <w:spacing w:val="-3"/>
              </w:rPr>
              <w:t>рив</w:t>
            </w:r>
            <w:r w:rsidRPr="000F17CE">
              <w:rPr>
                <w:rFonts w:ascii="Arial" w:hAnsi="Arial" w:cs="Arial"/>
              </w:rPr>
              <w:t>ой</w:t>
            </w:r>
            <w:r w:rsidR="002E115F" w:rsidRPr="000F17CE">
              <w:rPr>
                <w:rFonts w:ascii="Arial" w:hAnsi="Arial" w:cs="Arial"/>
                <w:spacing w:val="-11"/>
              </w:rPr>
              <w:t xml:space="preserve"> </w:t>
            </w:r>
            <w:r w:rsidR="002E115F" w:rsidRPr="000F17CE">
              <w:rPr>
                <w:rFonts w:ascii="Arial" w:hAnsi="Arial" w:cs="Arial"/>
                <w:spacing w:val="-2"/>
              </w:rPr>
              <w:t xml:space="preserve">ТОКО, </w:t>
            </w:r>
            <w:r w:rsidR="0041408D" w:rsidRPr="000F17CE">
              <w:rPr>
                <w:rFonts w:ascii="Arial" w:hAnsi="Arial" w:cs="Arial"/>
              </w:rPr>
              <w:t>крив</w:t>
            </w:r>
            <w:r w:rsidRPr="000F17CE">
              <w:rPr>
                <w:rFonts w:ascii="Arial" w:hAnsi="Arial" w:cs="Arial"/>
              </w:rPr>
              <w:t>ой</w:t>
            </w:r>
            <w:r w:rsidR="0041408D" w:rsidRPr="000F17CE">
              <w:rPr>
                <w:rFonts w:ascii="Arial" w:hAnsi="Arial" w:cs="Arial"/>
              </w:rPr>
              <w:t xml:space="preserve"> ПЭКГ</w:t>
            </w:r>
            <w:r w:rsidR="0041408D" w:rsidRPr="000F17CE">
              <w:rPr>
                <w:rFonts w:ascii="Arial" w:hAnsi="Arial" w:cs="Arial"/>
                <w:spacing w:val="-7"/>
              </w:rPr>
              <w:t xml:space="preserve"> (</w:t>
            </w:r>
            <w:r w:rsidRPr="000F17CE">
              <w:rPr>
                <w:rFonts w:ascii="Arial" w:hAnsi="Arial" w:cs="Arial"/>
                <w:spacing w:val="-7"/>
              </w:rPr>
              <w:t>возможность</w:t>
            </w:r>
            <w:r w:rsidR="0041408D" w:rsidRPr="000F17CE">
              <w:rPr>
                <w:rFonts w:ascii="Arial" w:hAnsi="Arial" w:cs="Arial"/>
                <w:spacing w:val="-7"/>
              </w:rPr>
              <w:t xml:space="preserve">), </w:t>
            </w:r>
            <w:r w:rsidR="0027527E" w:rsidRPr="000F17CE">
              <w:rPr>
                <w:rFonts w:ascii="Arial" w:hAnsi="Arial" w:cs="Arial"/>
                <w:spacing w:val="-7"/>
              </w:rPr>
              <w:t>с</w:t>
            </w:r>
            <w:r w:rsidR="002E115F" w:rsidRPr="000F17CE">
              <w:rPr>
                <w:rFonts w:ascii="Arial" w:hAnsi="Arial" w:cs="Arial"/>
                <w:spacing w:val="-7"/>
              </w:rPr>
              <w:t xml:space="preserve">редств управления </w:t>
            </w:r>
            <w:r w:rsidR="002E115F" w:rsidRPr="000F17CE">
              <w:rPr>
                <w:rFonts w:ascii="Arial" w:hAnsi="Arial" w:cs="Arial"/>
              </w:rPr>
              <w:t>кривыми.</w:t>
            </w:r>
          </w:p>
          <w:p w14:paraId="24A3BE16" w14:textId="62540404" w:rsidR="002E115F" w:rsidRPr="000F17CE" w:rsidRDefault="0027527E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х</w:t>
            </w:r>
            <w:r w:rsidR="0041408D" w:rsidRPr="000F17CE">
              <w:rPr>
                <w:rFonts w:ascii="Arial" w:hAnsi="Arial" w:cs="Arial"/>
              </w:rPr>
              <w:t>ранени</w:t>
            </w:r>
            <w:r w:rsidRPr="000F17CE">
              <w:rPr>
                <w:rFonts w:ascii="Arial" w:hAnsi="Arial" w:cs="Arial"/>
              </w:rPr>
              <w:t>я</w:t>
            </w:r>
            <w:r w:rsidR="0041408D" w:rsidRPr="000F17CE">
              <w:rPr>
                <w:rFonts w:ascii="Arial" w:hAnsi="Arial" w:cs="Arial"/>
              </w:rPr>
              <w:t xml:space="preserve"> файлов исследований: до 300 файлов. </w:t>
            </w:r>
            <w:r w:rsidRPr="000F17CE">
              <w:rPr>
                <w:rFonts w:ascii="Arial" w:hAnsi="Arial" w:cs="Arial"/>
              </w:rPr>
              <w:t>Наличие ф</w:t>
            </w:r>
            <w:r w:rsidR="0041408D" w:rsidRPr="000F17CE">
              <w:rPr>
                <w:rFonts w:ascii="Arial" w:hAnsi="Arial" w:cs="Arial"/>
              </w:rPr>
              <w:t>ункци</w:t>
            </w:r>
            <w:r w:rsidRPr="000F17CE">
              <w:rPr>
                <w:rFonts w:ascii="Arial" w:hAnsi="Arial" w:cs="Arial"/>
              </w:rPr>
              <w:t>и</w:t>
            </w:r>
            <w:r w:rsidR="0041408D" w:rsidRPr="000F17CE">
              <w:rPr>
                <w:rFonts w:ascii="Arial" w:hAnsi="Arial" w:cs="Arial"/>
              </w:rPr>
              <w:t xml:space="preserve"> поиска по идентификатору или ФИО пациентки.</w:t>
            </w:r>
          </w:p>
          <w:p w14:paraId="65903303" w14:textId="7C9D0E96" w:rsidR="0041408D" w:rsidRPr="000F17CE" w:rsidRDefault="0027527E" w:rsidP="00FF6F68">
            <w:pPr>
              <w:suppressAutoHyphens w:val="0"/>
              <w:spacing w:after="0" w:line="240" w:lineRule="auto"/>
              <w:rPr>
                <w:rFonts w:ascii="Arial" w:hAnsi="Arial" w:cs="Arial"/>
                <w:spacing w:val="-2"/>
              </w:rPr>
            </w:pPr>
            <w:r w:rsidRPr="000F17CE">
              <w:rPr>
                <w:rFonts w:ascii="Arial" w:hAnsi="Arial" w:cs="Arial"/>
              </w:rPr>
              <w:t>Наличие а</w:t>
            </w:r>
            <w:r w:rsidR="00DB0DC8" w:rsidRPr="000F17CE">
              <w:rPr>
                <w:rFonts w:ascii="Arial" w:hAnsi="Arial" w:cs="Arial"/>
              </w:rPr>
              <w:t>нализ</w:t>
            </w:r>
            <w:r w:rsidRPr="000F17CE">
              <w:rPr>
                <w:rFonts w:ascii="Arial" w:hAnsi="Arial" w:cs="Arial"/>
              </w:rPr>
              <w:t>а</w:t>
            </w:r>
            <w:r w:rsidR="00DB0DC8" w:rsidRPr="000F17CE">
              <w:rPr>
                <w:rFonts w:ascii="Arial" w:hAnsi="Arial" w:cs="Arial"/>
                <w:spacing w:val="-3"/>
              </w:rPr>
              <w:t xml:space="preserve"> </w:t>
            </w:r>
            <w:r w:rsidR="00DB0DC8" w:rsidRPr="000F17CE">
              <w:rPr>
                <w:rFonts w:ascii="Arial" w:hAnsi="Arial" w:cs="Arial"/>
              </w:rPr>
              <w:t>КТГ:</w:t>
            </w:r>
            <w:r w:rsidR="00DB0DC8" w:rsidRPr="000F17CE">
              <w:rPr>
                <w:rFonts w:ascii="Arial" w:hAnsi="Arial" w:cs="Arial"/>
                <w:spacing w:val="-2"/>
              </w:rPr>
              <w:t xml:space="preserve"> </w:t>
            </w:r>
            <w:r w:rsidRPr="000F17CE">
              <w:rPr>
                <w:rFonts w:ascii="Arial" w:hAnsi="Arial" w:cs="Arial"/>
                <w:spacing w:val="-2"/>
              </w:rPr>
              <w:t xml:space="preserve">Должен </w:t>
            </w:r>
            <w:r w:rsidR="00DB0DC8" w:rsidRPr="000F17CE">
              <w:rPr>
                <w:rFonts w:ascii="Arial" w:hAnsi="Arial" w:cs="Arial"/>
              </w:rPr>
              <w:t>выполня</w:t>
            </w:r>
            <w:r w:rsidRPr="000F17CE">
              <w:rPr>
                <w:rFonts w:ascii="Arial" w:hAnsi="Arial" w:cs="Arial"/>
              </w:rPr>
              <w:t>ть</w:t>
            </w:r>
            <w:r w:rsidR="00DB0DC8" w:rsidRPr="000F17CE">
              <w:rPr>
                <w:rFonts w:ascii="Arial" w:hAnsi="Arial" w:cs="Arial"/>
              </w:rPr>
              <w:t>ся</w:t>
            </w:r>
            <w:r w:rsidR="00DB0DC8" w:rsidRPr="000F17CE">
              <w:rPr>
                <w:rFonts w:ascii="Arial" w:hAnsi="Arial" w:cs="Arial"/>
                <w:spacing w:val="-2"/>
              </w:rPr>
              <w:t xml:space="preserve"> на кривой в режиме реального времени, обеспечива</w:t>
            </w:r>
            <w:r w:rsidRPr="000F17CE">
              <w:rPr>
                <w:rFonts w:ascii="Arial" w:hAnsi="Arial" w:cs="Arial"/>
                <w:spacing w:val="-2"/>
              </w:rPr>
              <w:t>ть</w:t>
            </w:r>
            <w:r w:rsidR="00DB0DC8" w:rsidRPr="000F17CE">
              <w:rPr>
                <w:rFonts w:ascii="Arial" w:hAnsi="Arial" w:cs="Arial"/>
                <w:spacing w:val="-2"/>
              </w:rPr>
              <w:t xml:space="preserve"> дополнительные данные для врачей. </w:t>
            </w:r>
            <w:r w:rsidRPr="000F17CE">
              <w:rPr>
                <w:rFonts w:ascii="Arial" w:hAnsi="Arial" w:cs="Arial"/>
                <w:spacing w:val="-2"/>
              </w:rPr>
              <w:t>Должна а</w:t>
            </w:r>
            <w:r w:rsidR="00DB0DC8" w:rsidRPr="000F17CE">
              <w:rPr>
                <w:rFonts w:ascii="Arial" w:hAnsi="Arial" w:cs="Arial"/>
                <w:spacing w:val="-2"/>
              </w:rPr>
              <w:t>нализир</w:t>
            </w:r>
            <w:r w:rsidRPr="000F17CE">
              <w:rPr>
                <w:rFonts w:ascii="Arial" w:hAnsi="Arial" w:cs="Arial"/>
                <w:spacing w:val="-2"/>
              </w:rPr>
              <w:t>оваться</w:t>
            </w:r>
            <w:r w:rsidR="00DB0DC8" w:rsidRPr="000F17CE">
              <w:rPr>
                <w:rFonts w:ascii="Arial" w:hAnsi="Arial" w:cs="Arial"/>
                <w:spacing w:val="-2"/>
              </w:rPr>
              <w:t xml:space="preserve"> только кривая в режиме реального времени после того, как она </w:t>
            </w:r>
            <w:r w:rsidRPr="000F17CE">
              <w:rPr>
                <w:rFonts w:ascii="Arial" w:hAnsi="Arial" w:cs="Arial"/>
                <w:spacing w:val="-2"/>
              </w:rPr>
              <w:t>формировалась</w:t>
            </w:r>
            <w:r w:rsidR="00DB0DC8" w:rsidRPr="000F17CE">
              <w:rPr>
                <w:rFonts w:ascii="Arial" w:hAnsi="Arial" w:cs="Arial"/>
                <w:spacing w:val="-2"/>
              </w:rPr>
              <w:t xml:space="preserve"> в течение</w:t>
            </w:r>
            <w:r w:rsidRPr="000F17CE">
              <w:rPr>
                <w:rFonts w:ascii="Arial" w:hAnsi="Arial" w:cs="Arial"/>
                <w:spacing w:val="-2"/>
              </w:rPr>
              <w:t>, не более</w:t>
            </w:r>
            <w:r w:rsidR="00DB0DC8" w:rsidRPr="000F17CE">
              <w:rPr>
                <w:rFonts w:ascii="Arial" w:hAnsi="Arial" w:cs="Arial"/>
                <w:spacing w:val="-2"/>
              </w:rPr>
              <w:t xml:space="preserve"> 10 минут. Максимальный охватываемый период</w:t>
            </w:r>
            <w:r w:rsidRPr="000F17CE">
              <w:rPr>
                <w:rFonts w:ascii="Arial" w:hAnsi="Arial" w:cs="Arial"/>
                <w:spacing w:val="-2"/>
              </w:rPr>
              <w:t>, не менее</w:t>
            </w:r>
            <w:r w:rsidR="00DB0DC8" w:rsidRPr="000F17CE">
              <w:rPr>
                <w:rFonts w:ascii="Arial" w:hAnsi="Arial" w:cs="Arial"/>
                <w:spacing w:val="-2"/>
              </w:rPr>
              <w:t xml:space="preserve"> 60 минут. Анализ КТГ</w:t>
            </w:r>
            <w:r w:rsidRPr="000F17CE">
              <w:rPr>
                <w:rFonts w:ascii="Arial" w:hAnsi="Arial" w:cs="Arial"/>
                <w:spacing w:val="-2"/>
              </w:rPr>
              <w:t xml:space="preserve"> должен </w:t>
            </w:r>
            <w:r w:rsidR="00DB0DC8" w:rsidRPr="000F17CE">
              <w:rPr>
                <w:rFonts w:ascii="Arial" w:hAnsi="Arial" w:cs="Arial"/>
                <w:spacing w:val="-2"/>
              </w:rPr>
              <w:lastRenderedPageBreak/>
              <w:t>описыва</w:t>
            </w:r>
            <w:r w:rsidRPr="000F17CE">
              <w:rPr>
                <w:rFonts w:ascii="Arial" w:hAnsi="Arial" w:cs="Arial"/>
                <w:spacing w:val="-2"/>
              </w:rPr>
              <w:t>ть</w:t>
            </w:r>
            <w:r w:rsidR="00DB0DC8" w:rsidRPr="000F17CE">
              <w:rPr>
                <w:rFonts w:ascii="Arial" w:hAnsi="Arial" w:cs="Arial"/>
                <w:spacing w:val="-2"/>
              </w:rPr>
              <w:t xml:space="preserve"> скорость сердечных сокращений плода, </w:t>
            </w:r>
            <w:proofErr w:type="spellStart"/>
            <w:r w:rsidR="00DB0DC8" w:rsidRPr="000F17CE">
              <w:rPr>
                <w:rFonts w:ascii="Arial" w:hAnsi="Arial" w:cs="Arial"/>
                <w:spacing w:val="-2"/>
              </w:rPr>
              <w:t>токографию</w:t>
            </w:r>
            <w:proofErr w:type="spellEnd"/>
            <w:r w:rsidR="00DB0DC8" w:rsidRPr="000F17CE">
              <w:rPr>
                <w:rFonts w:ascii="Arial" w:hAnsi="Arial" w:cs="Arial"/>
                <w:spacing w:val="-2"/>
              </w:rPr>
              <w:t xml:space="preserve"> и движения плода.</w:t>
            </w:r>
          </w:p>
          <w:p w14:paraId="21133CE7" w14:textId="0AAAD3CF" w:rsidR="00B37988" w:rsidRPr="000F17CE" w:rsidRDefault="0027527E" w:rsidP="00FF6F68">
            <w:pPr>
              <w:suppressAutoHyphens w:val="0"/>
              <w:spacing w:after="0" w:line="240" w:lineRule="auto"/>
              <w:rPr>
                <w:rFonts w:ascii="Arial" w:hAnsi="Arial" w:cs="Arial"/>
                <w:spacing w:val="-2"/>
              </w:rPr>
            </w:pPr>
            <w:r w:rsidRPr="000F17CE">
              <w:rPr>
                <w:rFonts w:ascii="Arial" w:hAnsi="Arial" w:cs="Arial"/>
                <w:spacing w:val="-2"/>
              </w:rPr>
              <w:t>Наличие р</w:t>
            </w:r>
            <w:r w:rsidR="00B37988" w:rsidRPr="000F17CE">
              <w:rPr>
                <w:rFonts w:ascii="Arial" w:hAnsi="Arial" w:cs="Arial"/>
                <w:spacing w:val="-2"/>
              </w:rPr>
              <w:t>езультат</w:t>
            </w:r>
            <w:r w:rsidRPr="000F17CE">
              <w:rPr>
                <w:rFonts w:ascii="Arial" w:hAnsi="Arial" w:cs="Arial"/>
                <w:spacing w:val="-2"/>
              </w:rPr>
              <w:t>ов</w:t>
            </w:r>
            <w:r w:rsidR="00B37988" w:rsidRPr="000F17CE">
              <w:rPr>
                <w:rFonts w:ascii="Arial" w:hAnsi="Arial" w:cs="Arial"/>
                <w:spacing w:val="-2"/>
              </w:rPr>
              <w:t xml:space="preserve"> анализа КТГ: Доля потери сигнала; Время сокращения в ходе анализа; Средняя ЧССП в течение</w:t>
            </w:r>
            <w:r w:rsidRPr="000F17CE">
              <w:rPr>
                <w:rFonts w:ascii="Arial" w:hAnsi="Arial" w:cs="Arial"/>
                <w:spacing w:val="-2"/>
              </w:rPr>
              <w:t>, не более чем</w:t>
            </w:r>
            <w:r w:rsidR="00B37988" w:rsidRPr="000F17CE">
              <w:rPr>
                <w:rFonts w:ascii="Arial" w:hAnsi="Arial" w:cs="Arial"/>
                <w:spacing w:val="-2"/>
              </w:rPr>
              <w:t xml:space="preserve"> 10 минут </w:t>
            </w:r>
            <w:r w:rsidRPr="000F17CE">
              <w:rPr>
                <w:rFonts w:ascii="Arial" w:hAnsi="Arial" w:cs="Arial"/>
                <w:spacing w:val="-2"/>
              </w:rPr>
              <w:t>(</w:t>
            </w:r>
            <w:r w:rsidR="00B37988" w:rsidRPr="000F17CE">
              <w:rPr>
                <w:rFonts w:ascii="Arial" w:hAnsi="Arial" w:cs="Arial"/>
                <w:spacing w:val="-2"/>
              </w:rPr>
              <w:t xml:space="preserve">когда на нее не влияют движения плода или сокращения матки); Продолжительность периодов </w:t>
            </w:r>
            <w:proofErr w:type="spellStart"/>
            <w:r w:rsidR="00B37988" w:rsidRPr="000F17CE">
              <w:rPr>
                <w:rFonts w:ascii="Arial" w:hAnsi="Arial" w:cs="Arial"/>
                <w:spacing w:val="-2"/>
              </w:rPr>
              <w:t>акцелерации</w:t>
            </w:r>
            <w:proofErr w:type="spellEnd"/>
            <w:r w:rsidR="00B37988" w:rsidRPr="000F17CE">
              <w:rPr>
                <w:rFonts w:ascii="Arial" w:hAnsi="Arial" w:cs="Arial"/>
                <w:spacing w:val="-2"/>
              </w:rPr>
              <w:t xml:space="preserve">, включая </w:t>
            </w:r>
            <w:proofErr w:type="spellStart"/>
            <w:r w:rsidR="00B37988" w:rsidRPr="000F17CE">
              <w:rPr>
                <w:rFonts w:ascii="Arial" w:hAnsi="Arial" w:cs="Arial"/>
                <w:spacing w:val="-2"/>
              </w:rPr>
              <w:t>акцелерацию</w:t>
            </w:r>
            <w:proofErr w:type="spellEnd"/>
            <w:r w:rsidR="00B37988" w:rsidRPr="000F17CE">
              <w:rPr>
                <w:rFonts w:ascii="Arial" w:hAnsi="Arial" w:cs="Arial"/>
                <w:spacing w:val="-2"/>
              </w:rPr>
              <w:t xml:space="preserve"> с частотой более 10 уд./мин и продолжительностью более 10 секунд, а также </w:t>
            </w:r>
            <w:proofErr w:type="spellStart"/>
            <w:r w:rsidR="00B37988" w:rsidRPr="000F17CE">
              <w:rPr>
                <w:rFonts w:ascii="Arial" w:hAnsi="Arial" w:cs="Arial"/>
                <w:spacing w:val="-2"/>
              </w:rPr>
              <w:t>акцелерацию</w:t>
            </w:r>
            <w:proofErr w:type="spellEnd"/>
            <w:r w:rsidR="00B37988" w:rsidRPr="000F17CE">
              <w:rPr>
                <w:rFonts w:ascii="Arial" w:hAnsi="Arial" w:cs="Arial"/>
                <w:spacing w:val="-2"/>
              </w:rPr>
              <w:t xml:space="preserve"> с частотой более 15 уд./мин и продолжительностью более 15 секунд; Время замедления; Результат анализа кратковременных изменений; Результат анализа долговременных изменений; Время начала анализа; Время завершения анализа.</w:t>
            </w:r>
            <w:r w:rsidR="00240759" w:rsidRPr="000F17CE">
              <w:rPr>
                <w:rFonts w:ascii="Arial" w:hAnsi="Arial" w:cs="Arial"/>
                <w:spacing w:val="-2"/>
              </w:rPr>
              <w:t xml:space="preserve"> </w:t>
            </w:r>
            <w:r w:rsidR="00B37988" w:rsidRPr="000F17CE">
              <w:rPr>
                <w:rFonts w:ascii="Arial" w:hAnsi="Arial" w:cs="Arial"/>
                <w:spacing w:val="-2"/>
              </w:rPr>
              <w:t xml:space="preserve">В период между 10 и 60-й минутой отсчета таймера монитор </w:t>
            </w:r>
            <w:r w:rsidRPr="000F17CE">
              <w:rPr>
                <w:rFonts w:ascii="Arial" w:hAnsi="Arial" w:cs="Arial"/>
                <w:spacing w:val="-2"/>
              </w:rPr>
              <w:t xml:space="preserve">должен </w:t>
            </w:r>
            <w:r w:rsidR="00B37988" w:rsidRPr="000F17CE">
              <w:rPr>
                <w:rFonts w:ascii="Arial" w:hAnsi="Arial" w:cs="Arial"/>
                <w:spacing w:val="-2"/>
              </w:rPr>
              <w:t>выводит</w:t>
            </w:r>
            <w:r w:rsidRPr="000F17CE">
              <w:rPr>
                <w:rFonts w:ascii="Arial" w:hAnsi="Arial" w:cs="Arial"/>
                <w:spacing w:val="-2"/>
              </w:rPr>
              <w:t>ь</w:t>
            </w:r>
            <w:r w:rsidR="00B37988" w:rsidRPr="000F17CE">
              <w:rPr>
                <w:rFonts w:ascii="Arial" w:hAnsi="Arial" w:cs="Arial"/>
                <w:spacing w:val="-2"/>
              </w:rPr>
              <w:t xml:space="preserve"> результаты анализа КТГ ежеминутно.</w:t>
            </w:r>
          </w:p>
          <w:p w14:paraId="5F50DAE2" w14:textId="6920C209" w:rsidR="00B37988" w:rsidRPr="000F17CE" w:rsidRDefault="0027527E" w:rsidP="00FF6F68">
            <w:pPr>
              <w:suppressAutoHyphens w:val="0"/>
              <w:spacing w:after="0" w:line="240" w:lineRule="auto"/>
              <w:rPr>
                <w:rFonts w:ascii="Arial" w:hAnsi="Arial" w:cs="Arial"/>
                <w:spacing w:val="-2"/>
              </w:rPr>
            </w:pPr>
            <w:r w:rsidRPr="000F17CE">
              <w:rPr>
                <w:rFonts w:ascii="Arial" w:hAnsi="Arial" w:cs="Arial"/>
                <w:spacing w:val="-2"/>
              </w:rPr>
              <w:t>Наличие м</w:t>
            </w:r>
            <w:r w:rsidR="00240759" w:rsidRPr="000F17CE">
              <w:rPr>
                <w:rFonts w:ascii="Arial" w:hAnsi="Arial" w:cs="Arial"/>
                <w:spacing w:val="-2"/>
              </w:rPr>
              <w:t>ониторинг</w:t>
            </w:r>
            <w:r w:rsidRPr="000F17CE">
              <w:rPr>
                <w:rFonts w:ascii="Arial" w:hAnsi="Arial" w:cs="Arial"/>
                <w:spacing w:val="-2"/>
              </w:rPr>
              <w:t xml:space="preserve">а </w:t>
            </w:r>
            <w:r w:rsidR="00240759" w:rsidRPr="000F17CE">
              <w:rPr>
                <w:rFonts w:ascii="Arial" w:hAnsi="Arial" w:cs="Arial"/>
                <w:spacing w:val="-2"/>
              </w:rPr>
              <w:t xml:space="preserve">ЭКГ матери: Во время мониторинга ЭКГ </w:t>
            </w:r>
            <w:r w:rsidRPr="000F17CE">
              <w:rPr>
                <w:rFonts w:ascii="Arial" w:hAnsi="Arial" w:cs="Arial"/>
                <w:spacing w:val="-2"/>
              </w:rPr>
              <w:t xml:space="preserve">должна </w:t>
            </w:r>
            <w:r w:rsidR="00240759" w:rsidRPr="000F17CE">
              <w:rPr>
                <w:rFonts w:ascii="Arial" w:hAnsi="Arial" w:cs="Arial"/>
                <w:spacing w:val="-2"/>
              </w:rPr>
              <w:t>формир</w:t>
            </w:r>
            <w:r w:rsidRPr="000F17CE">
              <w:rPr>
                <w:rFonts w:ascii="Arial" w:hAnsi="Arial" w:cs="Arial"/>
                <w:spacing w:val="-2"/>
              </w:rPr>
              <w:t>овать</w:t>
            </w:r>
            <w:r w:rsidR="00240759" w:rsidRPr="000F17CE">
              <w:rPr>
                <w:rFonts w:ascii="Arial" w:hAnsi="Arial" w:cs="Arial"/>
                <w:spacing w:val="-2"/>
              </w:rPr>
              <w:t>ся непрерывная кривая сердечной электрической деятельности пациентки, позволяющая точно оценить ее текущее физиологическое состояние.</w:t>
            </w:r>
          </w:p>
          <w:p w14:paraId="591AC2EF" w14:textId="0CEF45B7" w:rsidR="00240759" w:rsidRPr="000F17CE" w:rsidRDefault="00240759" w:rsidP="00FF6F68">
            <w:pPr>
              <w:suppressAutoHyphens w:val="0"/>
              <w:spacing w:after="0" w:line="240" w:lineRule="auto"/>
              <w:rPr>
                <w:rFonts w:ascii="Arial" w:hAnsi="Arial" w:cs="Arial"/>
                <w:spacing w:val="-2"/>
              </w:rPr>
            </w:pPr>
            <w:r w:rsidRPr="000F17CE">
              <w:rPr>
                <w:rFonts w:ascii="Arial" w:hAnsi="Arial" w:cs="Arial"/>
                <w:spacing w:val="-2"/>
              </w:rPr>
              <w:t xml:space="preserve">Время реакции измерителя ЧСС на изменение ЧСС </w:t>
            </w:r>
            <w:r w:rsidR="0027527E" w:rsidRPr="000F17CE">
              <w:rPr>
                <w:rFonts w:ascii="Arial" w:hAnsi="Arial" w:cs="Arial"/>
                <w:spacing w:val="-2"/>
              </w:rPr>
              <w:t xml:space="preserve">должно быть </w:t>
            </w:r>
            <w:r w:rsidRPr="000F17CE">
              <w:rPr>
                <w:rFonts w:ascii="Arial" w:hAnsi="Arial" w:cs="Arial"/>
                <w:spacing w:val="-2"/>
              </w:rPr>
              <w:t xml:space="preserve">меньше 10 с. Отображение минутной частоты сердечных сокращений </w:t>
            </w:r>
            <w:r w:rsidR="0027527E" w:rsidRPr="000F17CE">
              <w:rPr>
                <w:rFonts w:ascii="Arial" w:hAnsi="Arial" w:cs="Arial"/>
                <w:spacing w:val="-2"/>
              </w:rPr>
              <w:t xml:space="preserve">должно </w:t>
            </w:r>
            <w:r w:rsidRPr="000F17CE">
              <w:rPr>
                <w:rFonts w:ascii="Arial" w:hAnsi="Arial" w:cs="Arial"/>
                <w:spacing w:val="-2"/>
              </w:rPr>
              <w:t>обновля</w:t>
            </w:r>
            <w:r w:rsidR="0027527E" w:rsidRPr="000F17CE">
              <w:rPr>
                <w:rFonts w:ascii="Arial" w:hAnsi="Arial" w:cs="Arial"/>
                <w:spacing w:val="-2"/>
              </w:rPr>
              <w:t>ть</w:t>
            </w:r>
            <w:r w:rsidRPr="000F17CE">
              <w:rPr>
                <w:rFonts w:ascii="Arial" w:hAnsi="Arial" w:cs="Arial"/>
                <w:spacing w:val="-2"/>
              </w:rPr>
              <w:t>ся с интервалом</w:t>
            </w:r>
            <w:r w:rsidR="0027527E" w:rsidRPr="000F17CE">
              <w:rPr>
                <w:rFonts w:ascii="Arial" w:hAnsi="Arial" w:cs="Arial"/>
                <w:spacing w:val="-2"/>
              </w:rPr>
              <w:t>,</w:t>
            </w:r>
            <w:r w:rsidRPr="000F17CE">
              <w:rPr>
                <w:rFonts w:ascii="Arial" w:hAnsi="Arial" w:cs="Arial"/>
                <w:spacing w:val="-2"/>
              </w:rPr>
              <w:t xml:space="preserve"> </w:t>
            </w:r>
            <w:r w:rsidR="0027527E" w:rsidRPr="000F17CE">
              <w:rPr>
                <w:rFonts w:ascii="Arial" w:hAnsi="Arial" w:cs="Arial"/>
                <w:spacing w:val="-2"/>
              </w:rPr>
              <w:t>не более</w:t>
            </w:r>
            <w:r w:rsidRPr="000F17CE">
              <w:rPr>
                <w:rFonts w:ascii="Arial" w:hAnsi="Arial" w:cs="Arial"/>
                <w:spacing w:val="-2"/>
              </w:rPr>
              <w:t xml:space="preserve"> 1 с.  </w:t>
            </w:r>
          </w:p>
          <w:p w14:paraId="3D0C613C" w14:textId="532D4C5F" w:rsidR="0022322F" w:rsidRPr="000F17CE" w:rsidRDefault="00240759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  <w:spacing w:val="-2"/>
              </w:rPr>
              <w:t>Допуск напряжения смещения постоянной составляющей тока</w:t>
            </w:r>
            <w:r w:rsidR="0027527E" w:rsidRPr="000F17CE">
              <w:rPr>
                <w:rFonts w:ascii="Arial" w:hAnsi="Arial" w:cs="Arial"/>
                <w:spacing w:val="-2"/>
              </w:rPr>
              <w:t>, не уже:</w:t>
            </w:r>
            <w:r w:rsidRPr="000F17CE">
              <w:rPr>
                <w:rFonts w:ascii="Arial" w:hAnsi="Arial" w:cs="Arial"/>
                <w:spacing w:val="-2"/>
              </w:rPr>
              <w:t xml:space="preserve"> от -500 до +500 мВ. Если напряжение постоянной составляющей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тока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обнаруженного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сигнала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ЭКГ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выходит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за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пределы этого диапазона, монитор</w:t>
            </w:r>
            <w:r w:rsidR="0027527E" w:rsidRPr="000F17CE">
              <w:rPr>
                <w:rFonts w:ascii="Arial" w:hAnsi="Arial" w:cs="Arial"/>
              </w:rPr>
              <w:t xml:space="preserve"> должен</w:t>
            </w:r>
            <w:r w:rsidRPr="000F17CE">
              <w:rPr>
                <w:rFonts w:ascii="Arial" w:hAnsi="Arial" w:cs="Arial"/>
              </w:rPr>
              <w:t xml:space="preserve"> пода</w:t>
            </w:r>
            <w:r w:rsidR="0027527E" w:rsidRPr="000F17CE">
              <w:rPr>
                <w:rFonts w:ascii="Arial" w:hAnsi="Arial" w:cs="Arial"/>
              </w:rPr>
              <w:t>ть</w:t>
            </w:r>
            <w:r w:rsidRPr="000F17CE">
              <w:rPr>
                <w:rFonts w:ascii="Arial" w:hAnsi="Arial" w:cs="Arial"/>
              </w:rPr>
              <w:t xml:space="preserve"> сигнал тревоги высокого уровня</w:t>
            </w:r>
            <w:r w:rsidR="0027527E" w:rsidRPr="000F17CE">
              <w:rPr>
                <w:rFonts w:ascii="Arial" w:hAnsi="Arial" w:cs="Arial"/>
              </w:rPr>
              <w:t>.</w:t>
            </w:r>
            <w:r w:rsidR="00083875" w:rsidRPr="000F17CE">
              <w:rPr>
                <w:rFonts w:ascii="Arial" w:hAnsi="Arial" w:cs="Arial"/>
              </w:rPr>
              <w:t xml:space="preserve"> Наличие функций: выбор</w:t>
            </w:r>
            <w:r w:rsidR="00083875" w:rsidRPr="000F17CE">
              <w:rPr>
                <w:rFonts w:ascii="Arial" w:hAnsi="Arial" w:cs="Arial"/>
                <w:spacing w:val="6"/>
              </w:rPr>
              <w:t xml:space="preserve"> </w:t>
            </w:r>
            <w:r w:rsidR="00083875" w:rsidRPr="000F17CE">
              <w:rPr>
                <w:rFonts w:ascii="Arial" w:hAnsi="Arial" w:cs="Arial"/>
              </w:rPr>
              <w:t>источника</w:t>
            </w:r>
            <w:r w:rsidR="00083875" w:rsidRPr="000F17CE">
              <w:rPr>
                <w:rFonts w:ascii="Arial" w:hAnsi="Arial" w:cs="Arial"/>
                <w:spacing w:val="4"/>
              </w:rPr>
              <w:t xml:space="preserve"> </w:t>
            </w:r>
            <w:r w:rsidR="00083875" w:rsidRPr="000F17CE">
              <w:rPr>
                <w:rFonts w:ascii="Arial" w:hAnsi="Arial" w:cs="Arial"/>
              </w:rPr>
              <w:t>ЭКГ,</w:t>
            </w:r>
            <w:r w:rsidR="00083875" w:rsidRPr="000F17CE">
              <w:rPr>
                <w:rFonts w:ascii="Arial" w:hAnsi="Arial" w:cs="Arial"/>
                <w:spacing w:val="6"/>
              </w:rPr>
              <w:t xml:space="preserve"> </w:t>
            </w:r>
            <w:r w:rsidR="00083875" w:rsidRPr="000F17CE">
              <w:rPr>
                <w:rFonts w:ascii="Arial" w:hAnsi="Arial" w:cs="Arial"/>
              </w:rPr>
              <w:t>выбор</w:t>
            </w:r>
            <w:r w:rsidR="00083875" w:rsidRPr="000F17CE">
              <w:rPr>
                <w:rFonts w:ascii="Arial" w:hAnsi="Arial" w:cs="Arial"/>
                <w:spacing w:val="6"/>
              </w:rPr>
              <w:t xml:space="preserve"> </w:t>
            </w:r>
            <w:r w:rsidR="00083875" w:rsidRPr="000F17CE">
              <w:rPr>
                <w:rFonts w:ascii="Arial" w:hAnsi="Arial" w:cs="Arial"/>
              </w:rPr>
              <w:t>усиления</w:t>
            </w:r>
            <w:r w:rsidR="00083875" w:rsidRPr="000F17CE">
              <w:rPr>
                <w:rFonts w:ascii="Arial" w:hAnsi="Arial" w:cs="Arial"/>
                <w:spacing w:val="6"/>
              </w:rPr>
              <w:t xml:space="preserve"> </w:t>
            </w:r>
            <w:r w:rsidR="00083875" w:rsidRPr="000F17CE">
              <w:rPr>
                <w:rFonts w:ascii="Arial" w:hAnsi="Arial" w:cs="Arial"/>
              </w:rPr>
              <w:t>ЭКГ</w:t>
            </w:r>
            <w:r w:rsidR="00083875" w:rsidRPr="000F17CE">
              <w:rPr>
                <w:rFonts w:ascii="Arial" w:hAnsi="Arial" w:cs="Arial"/>
                <w:spacing w:val="4"/>
              </w:rPr>
              <w:t xml:space="preserve"> </w:t>
            </w:r>
            <w:r w:rsidR="00083875" w:rsidRPr="000F17CE">
              <w:rPr>
                <w:rFonts w:ascii="Arial" w:hAnsi="Arial" w:cs="Arial"/>
              </w:rPr>
              <w:t>и</w:t>
            </w:r>
            <w:r w:rsidR="00083875" w:rsidRPr="000F17CE">
              <w:rPr>
                <w:rFonts w:ascii="Arial" w:hAnsi="Arial" w:cs="Arial"/>
                <w:spacing w:val="6"/>
              </w:rPr>
              <w:t xml:space="preserve"> </w:t>
            </w:r>
            <w:r w:rsidR="00083875" w:rsidRPr="000F17CE">
              <w:rPr>
                <w:rFonts w:ascii="Arial" w:hAnsi="Arial" w:cs="Arial"/>
              </w:rPr>
              <w:t>калибровка</w:t>
            </w:r>
            <w:r w:rsidR="00083875" w:rsidRPr="000F17CE">
              <w:rPr>
                <w:rFonts w:ascii="Arial" w:hAnsi="Arial" w:cs="Arial"/>
                <w:spacing w:val="4"/>
              </w:rPr>
              <w:t xml:space="preserve"> </w:t>
            </w:r>
            <w:r w:rsidR="00083875" w:rsidRPr="000F17CE">
              <w:rPr>
                <w:rFonts w:ascii="Arial" w:hAnsi="Arial" w:cs="Arial"/>
              </w:rPr>
              <w:t>ЭКГ</w:t>
            </w:r>
          </w:p>
          <w:p w14:paraId="2B6BD280" w14:textId="4E2EFC77" w:rsidR="00240759" w:rsidRPr="000F17CE" w:rsidRDefault="00083875" w:rsidP="00FF6F68">
            <w:pPr>
              <w:suppressAutoHyphens w:val="0"/>
              <w:spacing w:after="0" w:line="240" w:lineRule="auto"/>
              <w:rPr>
                <w:rFonts w:ascii="Arial" w:hAnsi="Arial" w:cs="Arial"/>
                <w:spacing w:val="-5"/>
              </w:rPr>
            </w:pPr>
            <w:r w:rsidRPr="000F17CE">
              <w:rPr>
                <w:rFonts w:ascii="Arial" w:hAnsi="Arial" w:cs="Arial"/>
                <w:spacing w:val="-4"/>
              </w:rPr>
              <w:t>Монитор</w:t>
            </w:r>
            <w:r w:rsidRPr="000F17CE">
              <w:rPr>
                <w:rFonts w:ascii="Arial" w:hAnsi="Arial" w:cs="Arial"/>
                <w:spacing w:val="-10"/>
              </w:rPr>
              <w:t xml:space="preserve"> </w:t>
            </w:r>
            <w:r w:rsidR="0027527E" w:rsidRPr="000F17CE">
              <w:rPr>
                <w:rFonts w:ascii="Arial" w:hAnsi="Arial" w:cs="Arial"/>
                <w:spacing w:val="-10"/>
              </w:rPr>
              <w:t xml:space="preserve">должен </w:t>
            </w:r>
            <w:r w:rsidRPr="000F17CE">
              <w:rPr>
                <w:rFonts w:ascii="Arial" w:hAnsi="Arial" w:cs="Arial"/>
                <w:spacing w:val="-3"/>
              </w:rPr>
              <w:t>обеспечива</w:t>
            </w:r>
            <w:r w:rsidR="0027527E" w:rsidRPr="000F17CE">
              <w:rPr>
                <w:rFonts w:ascii="Arial" w:hAnsi="Arial" w:cs="Arial"/>
                <w:spacing w:val="-3"/>
              </w:rPr>
              <w:t xml:space="preserve">ть </w:t>
            </w:r>
            <w:r w:rsidRPr="000F17CE">
              <w:rPr>
                <w:rFonts w:ascii="Arial" w:hAnsi="Arial" w:cs="Arial"/>
                <w:spacing w:val="-3"/>
              </w:rPr>
              <w:t>непрерывный</w:t>
            </w:r>
            <w:r w:rsidRPr="000F17CE">
              <w:rPr>
                <w:rFonts w:ascii="Arial" w:hAnsi="Arial" w:cs="Arial"/>
                <w:spacing w:val="-8"/>
              </w:rPr>
              <w:t xml:space="preserve"> </w:t>
            </w:r>
            <w:r w:rsidRPr="000F17CE">
              <w:rPr>
                <w:rFonts w:ascii="Arial" w:hAnsi="Arial" w:cs="Arial"/>
                <w:spacing w:val="-3"/>
              </w:rPr>
              <w:t>мониторинг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  <w:spacing w:val="-3"/>
              </w:rPr>
              <w:t>функционального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  <w:spacing w:val="-3"/>
              </w:rPr>
              <w:t>насыщения артериальной крови кислородом</w:t>
            </w:r>
            <w:r w:rsidRPr="000F17CE">
              <w:rPr>
                <w:rFonts w:ascii="Arial" w:hAnsi="Arial" w:cs="Arial"/>
                <w:spacing w:val="-12"/>
              </w:rPr>
              <w:t xml:space="preserve"> </w:t>
            </w:r>
            <w:r w:rsidRPr="000F17CE">
              <w:rPr>
                <w:rFonts w:ascii="Arial" w:hAnsi="Arial" w:cs="Arial"/>
              </w:rPr>
              <w:t>(SpO</w:t>
            </w:r>
            <w:r w:rsidRPr="000F17CE">
              <w:rPr>
                <w:rFonts w:ascii="Arial" w:hAnsi="Arial" w:cs="Arial"/>
                <w:vertAlign w:val="subscript"/>
              </w:rPr>
              <w:t>2</w:t>
            </w:r>
            <w:r w:rsidRPr="000F17CE">
              <w:rPr>
                <w:rFonts w:ascii="Arial" w:hAnsi="Arial" w:cs="Arial"/>
              </w:rPr>
              <w:t>)</w:t>
            </w:r>
            <w:r w:rsidRPr="000F17CE">
              <w:rPr>
                <w:rFonts w:ascii="Arial" w:hAnsi="Arial" w:cs="Arial"/>
                <w:spacing w:val="-14"/>
              </w:rPr>
              <w:t xml:space="preserve"> </w:t>
            </w:r>
            <w:r w:rsidRPr="000F17CE">
              <w:rPr>
                <w:rFonts w:ascii="Arial" w:hAnsi="Arial" w:cs="Arial"/>
              </w:rPr>
              <w:t>и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</w:rPr>
              <w:t>частоты</w:t>
            </w:r>
            <w:r w:rsidRPr="000F17CE">
              <w:rPr>
                <w:rFonts w:ascii="Arial" w:hAnsi="Arial" w:cs="Arial"/>
                <w:spacing w:val="-14"/>
              </w:rPr>
              <w:t xml:space="preserve"> </w:t>
            </w:r>
            <w:r w:rsidRPr="000F17CE">
              <w:rPr>
                <w:rFonts w:ascii="Arial" w:hAnsi="Arial" w:cs="Arial"/>
              </w:rPr>
              <w:t>пульса</w:t>
            </w:r>
            <w:r w:rsidRPr="000F17CE">
              <w:rPr>
                <w:rFonts w:ascii="Arial" w:hAnsi="Arial" w:cs="Arial"/>
                <w:spacing w:val="-15"/>
              </w:rPr>
              <w:t xml:space="preserve"> </w:t>
            </w:r>
            <w:r w:rsidRPr="000F17CE">
              <w:rPr>
                <w:rFonts w:ascii="Arial" w:hAnsi="Arial" w:cs="Arial"/>
              </w:rPr>
              <w:t>беременной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женщины. </w:t>
            </w:r>
            <w:r w:rsidR="00D372C5" w:rsidRPr="000F17CE">
              <w:rPr>
                <w:rFonts w:ascii="Arial" w:hAnsi="Arial" w:cs="Arial"/>
              </w:rPr>
              <w:t>Наличие и</w:t>
            </w:r>
            <w:r w:rsidRPr="000F17CE">
              <w:rPr>
                <w:rFonts w:ascii="Arial" w:hAnsi="Arial" w:cs="Arial"/>
              </w:rPr>
              <w:t>змерени</w:t>
            </w:r>
            <w:r w:rsidR="00D372C5" w:rsidRPr="000F17CE">
              <w:rPr>
                <w:rFonts w:ascii="Arial" w:hAnsi="Arial" w:cs="Arial"/>
              </w:rPr>
              <w:t xml:space="preserve">я </w:t>
            </w:r>
            <w:proofErr w:type="spellStart"/>
            <w:r w:rsidRPr="000F17CE">
              <w:rPr>
                <w:rFonts w:ascii="Arial" w:hAnsi="Arial" w:cs="Arial"/>
              </w:rPr>
              <w:t>плетизмограммы</w:t>
            </w:r>
            <w:proofErr w:type="spellEnd"/>
            <w:r w:rsidRPr="000F17CE">
              <w:rPr>
                <w:rFonts w:ascii="Arial" w:hAnsi="Arial" w:cs="Arial"/>
              </w:rPr>
              <w:t xml:space="preserve"> SpO</w:t>
            </w:r>
            <w:r w:rsidRPr="000F17CE">
              <w:rPr>
                <w:rFonts w:ascii="Arial" w:hAnsi="Arial" w:cs="Arial"/>
                <w:vertAlign w:val="subscript"/>
              </w:rPr>
              <w:t>2</w:t>
            </w:r>
            <w:r w:rsidRPr="000F17CE">
              <w:rPr>
                <w:rFonts w:ascii="Arial" w:hAnsi="Arial" w:cs="Arial"/>
              </w:rPr>
              <w:t xml:space="preserve"> используе</w:t>
            </w:r>
            <w:r w:rsidR="00D372C5" w:rsidRPr="000F17CE">
              <w:rPr>
                <w:rFonts w:ascii="Arial" w:hAnsi="Arial" w:cs="Arial"/>
              </w:rPr>
              <w:t>мого</w:t>
            </w:r>
            <w:r w:rsidRPr="000F17CE">
              <w:rPr>
                <w:rFonts w:ascii="Arial" w:hAnsi="Arial" w:cs="Arial"/>
              </w:rPr>
              <w:t xml:space="preserve"> для определения насыщения кислородом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  <w:spacing w:val="-3"/>
              </w:rPr>
              <w:t xml:space="preserve">гемоглобина артериальной крови. </w:t>
            </w:r>
            <w:r w:rsidRPr="000F17CE">
              <w:rPr>
                <w:rFonts w:ascii="Arial" w:hAnsi="Arial" w:cs="Arial"/>
                <w:spacing w:val="-4"/>
              </w:rPr>
              <w:t>Числовое значение SpO</w:t>
            </w:r>
            <w:r w:rsidRPr="000F17CE">
              <w:rPr>
                <w:rFonts w:ascii="Arial" w:hAnsi="Arial" w:cs="Arial"/>
                <w:spacing w:val="-4"/>
                <w:vertAlign w:val="subscript"/>
              </w:rPr>
              <w:t>2</w:t>
            </w:r>
            <w:r w:rsidRPr="000F17CE">
              <w:rPr>
                <w:rFonts w:ascii="Arial" w:hAnsi="Arial" w:cs="Arial"/>
                <w:spacing w:val="-4"/>
              </w:rPr>
              <w:t xml:space="preserve"> </w:t>
            </w:r>
            <w:r w:rsidR="00D372C5" w:rsidRPr="000F17CE">
              <w:rPr>
                <w:rFonts w:ascii="Arial" w:hAnsi="Arial" w:cs="Arial"/>
                <w:spacing w:val="-4"/>
              </w:rPr>
              <w:t xml:space="preserve">должно </w:t>
            </w:r>
            <w:r w:rsidRPr="000F17CE">
              <w:rPr>
                <w:rFonts w:ascii="Arial" w:hAnsi="Arial" w:cs="Arial"/>
                <w:spacing w:val="-4"/>
              </w:rPr>
              <w:t>отража</w:t>
            </w:r>
            <w:r w:rsidR="00D372C5" w:rsidRPr="000F17CE">
              <w:rPr>
                <w:rFonts w:ascii="Arial" w:hAnsi="Arial" w:cs="Arial"/>
                <w:spacing w:val="-4"/>
              </w:rPr>
              <w:t>ть</w:t>
            </w:r>
            <w:r w:rsidRPr="000F17CE">
              <w:rPr>
                <w:rFonts w:ascii="Arial" w:hAnsi="Arial" w:cs="Arial"/>
                <w:spacing w:val="-4"/>
              </w:rPr>
              <w:t xml:space="preserve"> процент молекул гемоглобина, связанных с кислородом и образующих оксигемоглобин</w:t>
            </w:r>
            <w:r w:rsidRPr="000F17CE">
              <w:rPr>
                <w:rFonts w:ascii="Arial" w:hAnsi="Arial" w:cs="Arial"/>
                <w:spacing w:val="-1"/>
              </w:rPr>
              <w:t xml:space="preserve">. </w:t>
            </w:r>
            <w:r w:rsidRPr="000F17CE">
              <w:rPr>
                <w:rFonts w:ascii="Arial" w:hAnsi="Arial" w:cs="Arial"/>
                <w:spacing w:val="-4"/>
              </w:rPr>
              <w:t>Кроме того, параметр</w:t>
            </w:r>
            <w:r w:rsidRPr="000F17CE">
              <w:rPr>
                <w:rFonts w:ascii="Arial" w:hAnsi="Arial" w:cs="Arial"/>
                <w:spacing w:val="-9"/>
              </w:rPr>
              <w:t xml:space="preserve"> </w:t>
            </w:r>
            <w:r w:rsidRPr="000F17CE">
              <w:rPr>
                <w:rFonts w:ascii="Arial" w:hAnsi="Arial" w:cs="Arial"/>
                <w:spacing w:val="-5"/>
              </w:rPr>
              <w:t>SpO</w:t>
            </w:r>
            <w:r w:rsidRPr="000F17CE">
              <w:rPr>
                <w:rFonts w:ascii="Arial" w:hAnsi="Arial" w:cs="Arial"/>
                <w:spacing w:val="-5"/>
                <w:vertAlign w:val="subscript"/>
              </w:rPr>
              <w:t>2</w:t>
            </w:r>
            <w:r w:rsidRPr="000F17CE">
              <w:rPr>
                <w:rFonts w:ascii="Arial" w:hAnsi="Arial" w:cs="Arial"/>
                <w:spacing w:val="-5"/>
              </w:rPr>
              <w:t>/</w:t>
            </w:r>
            <w:proofErr w:type="spellStart"/>
            <w:r w:rsidRPr="000F17CE">
              <w:rPr>
                <w:rFonts w:ascii="Arial" w:hAnsi="Arial" w:cs="Arial"/>
                <w:spacing w:val="-5"/>
              </w:rPr>
              <w:t>Плетизм</w:t>
            </w:r>
            <w:proofErr w:type="spellEnd"/>
            <w:r w:rsidRPr="000F17CE">
              <w:rPr>
                <w:rFonts w:ascii="Arial" w:hAnsi="Arial" w:cs="Arial"/>
                <w:spacing w:val="-5"/>
              </w:rPr>
              <w:t>.</w:t>
            </w:r>
            <w:r w:rsidRPr="000F17CE">
              <w:rPr>
                <w:rFonts w:ascii="Arial" w:hAnsi="Arial" w:cs="Arial"/>
                <w:spacing w:val="-7"/>
              </w:rPr>
              <w:t xml:space="preserve"> </w:t>
            </w:r>
            <w:r w:rsidR="00D372C5" w:rsidRPr="000F17CE">
              <w:rPr>
                <w:rFonts w:ascii="Arial" w:hAnsi="Arial" w:cs="Arial"/>
                <w:spacing w:val="-5"/>
              </w:rPr>
              <w:t>должен</w:t>
            </w:r>
            <w:r w:rsidRPr="000F17CE">
              <w:rPr>
                <w:rFonts w:ascii="Arial" w:hAnsi="Arial" w:cs="Arial"/>
                <w:spacing w:val="-9"/>
              </w:rPr>
              <w:t xml:space="preserve"> </w:t>
            </w:r>
            <w:r w:rsidRPr="000F17CE">
              <w:rPr>
                <w:rFonts w:ascii="Arial" w:hAnsi="Arial" w:cs="Arial"/>
                <w:spacing w:val="-5"/>
              </w:rPr>
              <w:t>обеспечивать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  <w:spacing w:val="-5"/>
              </w:rPr>
              <w:t>сигнал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  <w:spacing w:val="-5"/>
              </w:rPr>
              <w:t>частоты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  <w:spacing w:val="-5"/>
              </w:rPr>
              <w:t>пульса</w:t>
            </w:r>
            <w:r w:rsidRPr="000F17CE">
              <w:rPr>
                <w:rFonts w:ascii="Arial" w:hAnsi="Arial" w:cs="Arial"/>
                <w:spacing w:val="-8"/>
              </w:rPr>
              <w:t xml:space="preserve"> </w:t>
            </w:r>
            <w:r w:rsidRPr="000F17CE">
              <w:rPr>
                <w:rFonts w:ascii="Arial" w:hAnsi="Arial" w:cs="Arial"/>
                <w:spacing w:val="-5"/>
              </w:rPr>
              <w:t>и</w:t>
            </w:r>
            <w:r w:rsidRPr="000F17CE">
              <w:rPr>
                <w:rFonts w:ascii="Arial" w:hAnsi="Arial" w:cs="Arial"/>
                <w:spacing w:val="-8"/>
              </w:rPr>
              <w:t xml:space="preserve"> </w:t>
            </w:r>
            <w:proofErr w:type="spellStart"/>
            <w:r w:rsidRPr="000F17CE">
              <w:rPr>
                <w:rFonts w:ascii="Arial" w:hAnsi="Arial" w:cs="Arial"/>
                <w:spacing w:val="-5"/>
              </w:rPr>
              <w:t>плетизмограмму</w:t>
            </w:r>
            <w:proofErr w:type="spellEnd"/>
            <w:r w:rsidRPr="000F17CE">
              <w:rPr>
                <w:rFonts w:ascii="Arial" w:hAnsi="Arial" w:cs="Arial"/>
                <w:spacing w:val="-5"/>
              </w:rPr>
              <w:t xml:space="preserve">. </w:t>
            </w:r>
          </w:p>
          <w:p w14:paraId="19AA2D90" w14:textId="2BBA3C45" w:rsidR="00083875" w:rsidRPr="000F17CE" w:rsidRDefault="00083875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lastRenderedPageBreak/>
              <w:t>Наличие пульсовой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proofErr w:type="spellStart"/>
            <w:r w:rsidRPr="000F17CE">
              <w:rPr>
                <w:rFonts w:ascii="Arial" w:hAnsi="Arial" w:cs="Arial"/>
              </w:rPr>
              <w:t>оксиметрии</w:t>
            </w:r>
            <w:proofErr w:type="spellEnd"/>
            <w:r w:rsidRPr="000F17CE">
              <w:rPr>
                <w:rFonts w:ascii="Arial" w:hAnsi="Arial" w:cs="Arial"/>
              </w:rPr>
              <w:t xml:space="preserve"> -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метода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непрерывного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proofErr w:type="spellStart"/>
            <w:r w:rsidRPr="000F17CE">
              <w:rPr>
                <w:rFonts w:ascii="Arial" w:hAnsi="Arial" w:cs="Arial"/>
              </w:rPr>
              <w:t>неинвазивного</w:t>
            </w:r>
            <w:proofErr w:type="spellEnd"/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мониторинга,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который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используется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для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оценки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измерения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насыщения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артериальной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крови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кислородом. Для</w:t>
            </w:r>
            <w:r w:rsidRPr="000F17CE">
              <w:rPr>
                <w:rFonts w:ascii="Arial" w:hAnsi="Arial" w:cs="Arial"/>
                <w:spacing w:val="61"/>
              </w:rPr>
              <w:t xml:space="preserve"> </w:t>
            </w:r>
            <w:r w:rsidRPr="000F17CE">
              <w:rPr>
                <w:rFonts w:ascii="Arial" w:hAnsi="Arial" w:cs="Arial"/>
              </w:rPr>
              <w:t>получения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показаний методом пульсовой </w:t>
            </w:r>
            <w:proofErr w:type="spellStart"/>
            <w:r w:rsidRPr="000F17CE">
              <w:rPr>
                <w:rFonts w:ascii="Arial" w:hAnsi="Arial" w:cs="Arial"/>
              </w:rPr>
              <w:t>оксиметрии</w:t>
            </w:r>
            <w:proofErr w:type="spellEnd"/>
            <w:r w:rsidRPr="000F17CE">
              <w:rPr>
                <w:rFonts w:ascii="Arial" w:hAnsi="Arial" w:cs="Arial"/>
              </w:rPr>
              <w:t xml:space="preserve"> </w:t>
            </w:r>
            <w:r w:rsidR="00D372C5" w:rsidRPr="000F17CE">
              <w:rPr>
                <w:rFonts w:ascii="Arial" w:hAnsi="Arial" w:cs="Arial"/>
              </w:rPr>
              <w:t xml:space="preserve">должен </w:t>
            </w:r>
            <w:r w:rsidRPr="000F17CE">
              <w:rPr>
                <w:rFonts w:ascii="Arial" w:hAnsi="Arial" w:cs="Arial"/>
              </w:rPr>
              <w:t>использ</w:t>
            </w:r>
            <w:r w:rsidR="00D372C5" w:rsidRPr="000F17CE">
              <w:rPr>
                <w:rFonts w:ascii="Arial" w:hAnsi="Arial" w:cs="Arial"/>
              </w:rPr>
              <w:t>оваться</w:t>
            </w:r>
            <w:r w:rsidRPr="000F17CE">
              <w:rPr>
                <w:rFonts w:ascii="Arial" w:hAnsi="Arial" w:cs="Arial"/>
              </w:rPr>
              <w:t xml:space="preserve"> светочувствительный датчик, </w:t>
            </w:r>
            <w:r w:rsidR="00D372C5" w:rsidRPr="000F17CE">
              <w:rPr>
                <w:rFonts w:ascii="Arial" w:hAnsi="Arial" w:cs="Arial"/>
              </w:rPr>
              <w:t xml:space="preserve">содержащий, не менее </w:t>
            </w:r>
            <w:r w:rsidRPr="000F17CE">
              <w:rPr>
                <w:rFonts w:ascii="Arial" w:hAnsi="Arial" w:cs="Arial"/>
              </w:rPr>
              <w:t>дв</w:t>
            </w:r>
            <w:r w:rsidR="00D372C5" w:rsidRPr="000F17CE">
              <w:rPr>
                <w:rFonts w:ascii="Arial" w:hAnsi="Arial" w:cs="Arial"/>
              </w:rPr>
              <w:t>ух</w:t>
            </w:r>
            <w:r w:rsidRPr="000F17CE">
              <w:rPr>
                <w:rFonts w:ascii="Arial" w:hAnsi="Arial" w:cs="Arial"/>
              </w:rPr>
              <w:t xml:space="preserve"> источник</w:t>
            </w:r>
            <w:r w:rsidR="00D372C5" w:rsidRPr="000F17CE">
              <w:rPr>
                <w:rFonts w:ascii="Arial" w:hAnsi="Arial" w:cs="Arial"/>
              </w:rPr>
              <w:t>ов</w:t>
            </w:r>
            <w:r w:rsidRPr="000F17CE">
              <w:rPr>
                <w:rFonts w:ascii="Arial" w:hAnsi="Arial" w:cs="Arial"/>
              </w:rPr>
              <w:t xml:space="preserve"> света (красный и инфракрасный), который поглощается гемоглобином и передается через ткани на фотодетектор. </w:t>
            </w:r>
            <w:proofErr w:type="spellStart"/>
            <w:r w:rsidRPr="000F17CE">
              <w:rPr>
                <w:rFonts w:ascii="Arial" w:hAnsi="Arial" w:cs="Arial"/>
              </w:rPr>
              <w:t>СИДы</w:t>
            </w:r>
            <w:proofErr w:type="spellEnd"/>
            <w:r w:rsidRPr="000F17CE">
              <w:rPr>
                <w:rFonts w:ascii="Arial" w:hAnsi="Arial" w:cs="Arial"/>
              </w:rPr>
              <w:t xml:space="preserve"> </w:t>
            </w:r>
            <w:proofErr w:type="spellStart"/>
            <w:r w:rsidRPr="000F17CE">
              <w:rPr>
                <w:rFonts w:ascii="Arial" w:hAnsi="Arial" w:cs="Arial"/>
              </w:rPr>
              <w:t>оксиметра</w:t>
            </w:r>
            <w:proofErr w:type="spellEnd"/>
            <w:r w:rsidRPr="000F17CE">
              <w:rPr>
                <w:rFonts w:ascii="Arial" w:hAnsi="Arial" w:cs="Arial"/>
              </w:rPr>
              <w:t xml:space="preserve"> </w:t>
            </w:r>
            <w:r w:rsidR="00D372C5" w:rsidRPr="000F17CE">
              <w:rPr>
                <w:rFonts w:ascii="Arial" w:hAnsi="Arial" w:cs="Arial"/>
              </w:rPr>
              <w:t xml:space="preserve">должны </w:t>
            </w:r>
            <w:r w:rsidRPr="000F17CE">
              <w:rPr>
                <w:rFonts w:ascii="Arial" w:hAnsi="Arial" w:cs="Arial"/>
              </w:rPr>
              <w:t>излуча</w:t>
            </w:r>
            <w:r w:rsidR="00D372C5" w:rsidRPr="000F17CE">
              <w:rPr>
                <w:rFonts w:ascii="Arial" w:hAnsi="Arial" w:cs="Arial"/>
              </w:rPr>
              <w:t>ть</w:t>
            </w:r>
            <w:r w:rsidRPr="000F17CE">
              <w:rPr>
                <w:rFonts w:ascii="Arial" w:hAnsi="Arial" w:cs="Arial"/>
              </w:rPr>
              <w:t xml:space="preserve"> красный цвет с длиной волны, составляющей</w:t>
            </w:r>
            <w:r w:rsidR="00D372C5" w:rsidRPr="000F17CE">
              <w:rPr>
                <w:rFonts w:ascii="Arial" w:hAnsi="Arial" w:cs="Arial"/>
              </w:rPr>
              <w:t>, не менее</w:t>
            </w:r>
            <w:r w:rsidRPr="000F17CE">
              <w:rPr>
                <w:rFonts w:ascii="Arial" w:hAnsi="Arial" w:cs="Arial"/>
              </w:rPr>
              <w:t xml:space="preserve"> 660 </w:t>
            </w:r>
            <w:proofErr w:type="spellStart"/>
            <w:r w:rsidRPr="000F17CE">
              <w:rPr>
                <w:rFonts w:ascii="Arial" w:hAnsi="Arial" w:cs="Arial"/>
              </w:rPr>
              <w:t>нм</w:t>
            </w:r>
            <w:proofErr w:type="spellEnd"/>
            <w:r w:rsidRPr="000F17CE">
              <w:rPr>
                <w:rFonts w:ascii="Arial" w:hAnsi="Arial" w:cs="Arial"/>
              </w:rPr>
              <w:t>, и инфракрасное излучение, длина волны которого составляет</w:t>
            </w:r>
            <w:r w:rsidR="00D372C5" w:rsidRPr="000F17CE">
              <w:rPr>
                <w:rFonts w:ascii="Arial" w:hAnsi="Arial" w:cs="Arial"/>
              </w:rPr>
              <w:t>, не менее</w:t>
            </w:r>
            <w:r w:rsidRPr="000F17CE">
              <w:rPr>
                <w:rFonts w:ascii="Arial" w:hAnsi="Arial" w:cs="Arial"/>
              </w:rPr>
              <w:t xml:space="preserve"> 900 </w:t>
            </w:r>
            <w:proofErr w:type="spellStart"/>
            <w:r w:rsidRPr="000F17CE">
              <w:rPr>
                <w:rFonts w:ascii="Arial" w:hAnsi="Arial" w:cs="Arial"/>
              </w:rPr>
              <w:t>нм</w:t>
            </w:r>
            <w:proofErr w:type="spellEnd"/>
            <w:r w:rsidRPr="000F17CE">
              <w:rPr>
                <w:rFonts w:ascii="Arial" w:hAnsi="Arial" w:cs="Arial"/>
              </w:rPr>
              <w:t>.</w:t>
            </w:r>
          </w:p>
          <w:p w14:paraId="6636DFC2" w14:textId="0ED6EE73" w:rsidR="00083875" w:rsidRPr="000F17CE" w:rsidRDefault="00083875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Результат измерения SpO</w:t>
            </w:r>
            <w:r w:rsidR="00A6763B" w:rsidRPr="000F17CE">
              <w:rPr>
                <w:rFonts w:ascii="Arial" w:hAnsi="Arial" w:cs="Arial"/>
                <w:spacing w:val="-5"/>
                <w:vertAlign w:val="subscript"/>
              </w:rPr>
              <w:t>2</w:t>
            </w:r>
            <w:r w:rsidRPr="000F17CE">
              <w:rPr>
                <w:rFonts w:ascii="Arial" w:hAnsi="Arial" w:cs="Arial"/>
              </w:rPr>
              <w:t xml:space="preserve"> в реальном времени</w:t>
            </w:r>
            <w:r w:rsidR="00A6763B" w:rsidRPr="000F17CE">
              <w:rPr>
                <w:rFonts w:ascii="Arial" w:hAnsi="Arial" w:cs="Arial"/>
              </w:rPr>
              <w:t xml:space="preserve"> должен</w:t>
            </w:r>
            <w:r w:rsidRPr="000F17CE">
              <w:rPr>
                <w:rFonts w:ascii="Arial" w:hAnsi="Arial" w:cs="Arial"/>
              </w:rPr>
              <w:t xml:space="preserve"> отобража</w:t>
            </w:r>
            <w:r w:rsidR="00A6763B" w:rsidRPr="000F17CE">
              <w:rPr>
                <w:rFonts w:ascii="Arial" w:hAnsi="Arial" w:cs="Arial"/>
              </w:rPr>
              <w:t>ть</w:t>
            </w:r>
            <w:r w:rsidRPr="000F17CE">
              <w:rPr>
                <w:rFonts w:ascii="Arial" w:hAnsi="Arial" w:cs="Arial"/>
              </w:rPr>
              <w:t>ся в области параметров основного экрана</w:t>
            </w:r>
            <w:r w:rsidR="00A6763B" w:rsidRPr="000F17CE">
              <w:rPr>
                <w:rFonts w:ascii="Arial" w:hAnsi="Arial" w:cs="Arial"/>
              </w:rPr>
              <w:t>,</w:t>
            </w:r>
            <w:r w:rsidRPr="000F17CE">
              <w:rPr>
                <w:rFonts w:ascii="Arial" w:hAnsi="Arial" w:cs="Arial"/>
              </w:rPr>
              <w:t xml:space="preserve"> </w:t>
            </w:r>
            <w:r w:rsidR="00A6763B" w:rsidRPr="000F17CE">
              <w:rPr>
                <w:rFonts w:ascii="Arial" w:hAnsi="Arial" w:cs="Arial"/>
              </w:rPr>
              <w:t xml:space="preserve">наличие возможности </w:t>
            </w:r>
            <w:r w:rsidRPr="000F17CE">
              <w:rPr>
                <w:rFonts w:ascii="Arial" w:hAnsi="Arial" w:cs="Arial"/>
              </w:rPr>
              <w:t>распечатывать в виде непрерывной кривой на бумаге самописца.</w:t>
            </w:r>
          </w:p>
          <w:p w14:paraId="7488BC70" w14:textId="620803F8" w:rsidR="00083875" w:rsidRPr="000F17CE" w:rsidRDefault="00A6763B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ф</w:t>
            </w:r>
            <w:r w:rsidR="00083875" w:rsidRPr="000F17CE">
              <w:rPr>
                <w:rFonts w:ascii="Arial" w:hAnsi="Arial" w:cs="Arial"/>
              </w:rPr>
              <w:t>ункци</w:t>
            </w:r>
            <w:r w:rsidRPr="000F17CE">
              <w:rPr>
                <w:rFonts w:ascii="Arial" w:hAnsi="Arial" w:cs="Arial"/>
              </w:rPr>
              <w:t>и</w:t>
            </w:r>
            <w:r w:rsidR="00083875" w:rsidRPr="000F17CE">
              <w:rPr>
                <w:rFonts w:ascii="Arial" w:hAnsi="Arial" w:cs="Arial"/>
              </w:rPr>
              <w:t xml:space="preserve"> интенсивности сигнала (ИС) показыва</w:t>
            </w:r>
            <w:r w:rsidRPr="000F17CE">
              <w:rPr>
                <w:rFonts w:ascii="Arial" w:hAnsi="Arial" w:cs="Arial"/>
              </w:rPr>
              <w:t xml:space="preserve">ющая </w:t>
            </w:r>
            <w:r w:rsidR="00083875" w:rsidRPr="000F17CE">
              <w:rPr>
                <w:rFonts w:ascii="Arial" w:hAnsi="Arial" w:cs="Arial"/>
              </w:rPr>
              <w:t>перфузию в числовом выражении, а также отража</w:t>
            </w:r>
            <w:r w:rsidRPr="000F17CE">
              <w:rPr>
                <w:rFonts w:ascii="Arial" w:hAnsi="Arial" w:cs="Arial"/>
              </w:rPr>
              <w:t>ющая</w:t>
            </w:r>
            <w:r w:rsidR="00083875" w:rsidRPr="000F17CE">
              <w:rPr>
                <w:rFonts w:ascii="Arial" w:hAnsi="Arial" w:cs="Arial"/>
              </w:rPr>
              <w:t xml:space="preserve"> интенсивность пульса в месте измерения. ИС </w:t>
            </w:r>
            <w:r w:rsidRPr="000F17CE">
              <w:rPr>
                <w:rFonts w:ascii="Arial" w:hAnsi="Arial" w:cs="Arial"/>
              </w:rPr>
              <w:t xml:space="preserve">должен </w:t>
            </w:r>
            <w:r w:rsidR="00083875" w:rsidRPr="000F17CE">
              <w:rPr>
                <w:rFonts w:ascii="Arial" w:hAnsi="Arial" w:cs="Arial"/>
              </w:rPr>
              <w:t>определя</w:t>
            </w:r>
            <w:r w:rsidRPr="000F17CE">
              <w:rPr>
                <w:rFonts w:ascii="Arial" w:hAnsi="Arial" w:cs="Arial"/>
              </w:rPr>
              <w:t>ть</w:t>
            </w:r>
            <w:r w:rsidR="00083875" w:rsidRPr="000F17CE">
              <w:rPr>
                <w:rFonts w:ascii="Arial" w:hAnsi="Arial" w:cs="Arial"/>
              </w:rPr>
              <w:t>ся в диапазоне</w:t>
            </w:r>
            <w:r w:rsidRPr="000F17CE">
              <w:rPr>
                <w:rFonts w:ascii="Arial" w:hAnsi="Arial" w:cs="Arial"/>
              </w:rPr>
              <w:t>, не уже:</w:t>
            </w:r>
            <w:r w:rsidR="00083875" w:rsidRPr="000F17CE">
              <w:rPr>
                <w:rFonts w:ascii="Arial" w:hAnsi="Arial" w:cs="Arial"/>
              </w:rPr>
              <w:t xml:space="preserve"> от 0 до 10; чем больше значение, тем интенсивнее сигнал.</w:t>
            </w:r>
          </w:p>
          <w:p w14:paraId="1EFB0BCC" w14:textId="46C66F09" w:rsidR="0022322F" w:rsidRPr="000F17CE" w:rsidRDefault="00A6763B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м</w:t>
            </w:r>
            <w:r w:rsidR="00D879F0" w:rsidRPr="000F17CE">
              <w:rPr>
                <w:rFonts w:ascii="Arial" w:hAnsi="Arial" w:cs="Arial"/>
              </w:rPr>
              <w:t>ониторинг</w:t>
            </w:r>
            <w:r w:rsidRPr="000F17CE">
              <w:rPr>
                <w:rFonts w:ascii="Arial" w:hAnsi="Arial" w:cs="Arial"/>
              </w:rPr>
              <w:t>а</w:t>
            </w:r>
            <w:r w:rsidR="00D879F0" w:rsidRPr="000F17CE">
              <w:rPr>
                <w:rFonts w:ascii="Arial" w:hAnsi="Arial" w:cs="Arial"/>
              </w:rPr>
              <w:t xml:space="preserve"> частоты сердечных сокращений матери (ЧССМ): </w:t>
            </w:r>
            <w:r w:rsidRPr="000F17CE">
              <w:rPr>
                <w:rFonts w:ascii="Arial" w:hAnsi="Arial" w:cs="Arial"/>
              </w:rPr>
              <w:t xml:space="preserve">должен </w:t>
            </w:r>
            <w:r w:rsidR="00D879F0" w:rsidRPr="000F17CE">
              <w:rPr>
                <w:rFonts w:ascii="Arial" w:hAnsi="Arial" w:cs="Arial"/>
              </w:rPr>
              <w:t>осуществля</w:t>
            </w:r>
            <w:r w:rsidRPr="000F17CE">
              <w:rPr>
                <w:rFonts w:ascii="Arial" w:hAnsi="Arial" w:cs="Arial"/>
              </w:rPr>
              <w:t>ть</w:t>
            </w:r>
            <w:r w:rsidR="00D879F0" w:rsidRPr="000F17CE">
              <w:rPr>
                <w:rFonts w:ascii="Arial" w:hAnsi="Arial" w:cs="Arial"/>
              </w:rPr>
              <w:t>ся при мониторинге ЭКГ или SpO</w:t>
            </w:r>
            <w:r w:rsidR="00D879F0" w:rsidRPr="000F17CE">
              <w:rPr>
                <w:rFonts w:ascii="Arial" w:hAnsi="Arial" w:cs="Arial"/>
                <w:vertAlign w:val="subscript"/>
              </w:rPr>
              <w:t>2.</w:t>
            </w:r>
            <w:r w:rsidR="00B83A31" w:rsidRPr="000F17CE">
              <w:rPr>
                <w:rFonts w:ascii="Arial" w:hAnsi="Arial" w:cs="Arial"/>
                <w:vertAlign w:val="subscript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Результат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измерения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ЧССМ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в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реальном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времени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  <w:spacing w:val="1"/>
              </w:rPr>
              <w:t xml:space="preserve">должны </w:t>
            </w:r>
            <w:r w:rsidR="00B83A31" w:rsidRPr="000F17CE">
              <w:rPr>
                <w:rFonts w:ascii="Arial" w:hAnsi="Arial" w:cs="Arial"/>
              </w:rPr>
              <w:t>отобража</w:t>
            </w:r>
            <w:r w:rsidRPr="000F17CE">
              <w:rPr>
                <w:rFonts w:ascii="Arial" w:hAnsi="Arial" w:cs="Arial"/>
              </w:rPr>
              <w:t>ть</w:t>
            </w:r>
            <w:r w:rsidR="00B83A31" w:rsidRPr="000F17CE">
              <w:rPr>
                <w:rFonts w:ascii="Arial" w:hAnsi="Arial" w:cs="Arial"/>
              </w:rPr>
              <w:t>ся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в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области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параметров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основного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51328D" w:rsidRPr="000F17CE">
              <w:rPr>
                <w:rFonts w:ascii="Arial" w:hAnsi="Arial" w:cs="Arial"/>
              </w:rPr>
              <w:t xml:space="preserve">экрана, наличие возможности </w:t>
            </w:r>
            <w:r w:rsidR="00B83A31" w:rsidRPr="000F17CE">
              <w:rPr>
                <w:rFonts w:ascii="Arial" w:hAnsi="Arial" w:cs="Arial"/>
              </w:rPr>
              <w:t>отображ</w:t>
            </w:r>
            <w:r w:rsidR="0051328D" w:rsidRPr="000F17CE">
              <w:rPr>
                <w:rFonts w:ascii="Arial" w:hAnsi="Arial" w:cs="Arial"/>
              </w:rPr>
              <w:t>ения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на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экране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и</w:t>
            </w:r>
            <w:r w:rsidR="00B83A31" w:rsidRPr="000F17CE">
              <w:rPr>
                <w:rFonts w:ascii="Arial" w:hAnsi="Arial" w:cs="Arial"/>
                <w:spacing w:val="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распечат</w:t>
            </w:r>
            <w:r w:rsidR="0051328D" w:rsidRPr="000F17CE">
              <w:rPr>
                <w:rFonts w:ascii="Arial" w:hAnsi="Arial" w:cs="Arial"/>
              </w:rPr>
              <w:t>ки</w:t>
            </w:r>
            <w:r w:rsidR="00B83A31" w:rsidRPr="000F17CE">
              <w:rPr>
                <w:rFonts w:ascii="Arial" w:hAnsi="Arial" w:cs="Arial"/>
                <w:spacing w:val="-1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в</w:t>
            </w:r>
            <w:r w:rsidR="00B83A31" w:rsidRPr="000F17CE">
              <w:rPr>
                <w:rFonts w:ascii="Arial" w:hAnsi="Arial" w:cs="Arial"/>
                <w:spacing w:val="-3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виде</w:t>
            </w:r>
            <w:r w:rsidR="00B83A31" w:rsidRPr="000F17CE">
              <w:rPr>
                <w:rFonts w:ascii="Arial" w:hAnsi="Arial" w:cs="Arial"/>
                <w:spacing w:val="-2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непрерывной</w:t>
            </w:r>
            <w:r w:rsidR="00B83A31" w:rsidRPr="000F17CE">
              <w:rPr>
                <w:rFonts w:ascii="Arial" w:hAnsi="Arial" w:cs="Arial"/>
                <w:spacing w:val="-2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кривой</w:t>
            </w:r>
            <w:r w:rsidR="00B83A31" w:rsidRPr="000F17CE">
              <w:rPr>
                <w:rFonts w:ascii="Arial" w:hAnsi="Arial" w:cs="Arial"/>
                <w:spacing w:val="-3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на</w:t>
            </w:r>
            <w:r w:rsidR="00B83A31" w:rsidRPr="000F17CE">
              <w:rPr>
                <w:rFonts w:ascii="Arial" w:hAnsi="Arial" w:cs="Arial"/>
                <w:spacing w:val="-3"/>
              </w:rPr>
              <w:t xml:space="preserve"> </w:t>
            </w:r>
            <w:r w:rsidR="00B83A31" w:rsidRPr="000F17CE">
              <w:rPr>
                <w:rFonts w:ascii="Arial" w:hAnsi="Arial" w:cs="Arial"/>
              </w:rPr>
              <w:t>бумаге самописца</w:t>
            </w:r>
          </w:p>
          <w:p w14:paraId="20005226" w14:textId="610A2685" w:rsidR="0022322F" w:rsidRPr="000F17CE" w:rsidRDefault="0051328D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ф</w:t>
            </w:r>
            <w:r w:rsidR="00133E59" w:rsidRPr="000F17CE">
              <w:rPr>
                <w:rFonts w:ascii="Arial" w:hAnsi="Arial" w:cs="Arial"/>
              </w:rPr>
              <w:t>ункци</w:t>
            </w:r>
            <w:r w:rsidRPr="000F17CE">
              <w:rPr>
                <w:rFonts w:ascii="Arial" w:hAnsi="Arial" w:cs="Arial"/>
              </w:rPr>
              <w:t>и</w:t>
            </w:r>
            <w:r w:rsidR="00133E59" w:rsidRPr="000F17CE">
              <w:rPr>
                <w:rFonts w:ascii="Arial" w:hAnsi="Arial" w:cs="Arial"/>
              </w:rPr>
              <w:t xml:space="preserve"> Проверки</w:t>
            </w:r>
            <w:r w:rsidR="00133E59" w:rsidRPr="000F17CE">
              <w:rPr>
                <w:rFonts w:ascii="Arial" w:hAnsi="Arial" w:cs="Arial"/>
                <w:spacing w:val="-4"/>
              </w:rPr>
              <w:t xml:space="preserve"> </w:t>
            </w:r>
            <w:r w:rsidR="00133E59" w:rsidRPr="000F17CE">
              <w:rPr>
                <w:rFonts w:ascii="Arial" w:hAnsi="Arial" w:cs="Arial"/>
              </w:rPr>
              <w:t>наложения</w:t>
            </w:r>
            <w:r w:rsidR="00133E59" w:rsidRPr="000F17CE">
              <w:rPr>
                <w:rFonts w:ascii="Arial" w:hAnsi="Arial" w:cs="Arial"/>
                <w:spacing w:val="-4"/>
              </w:rPr>
              <w:t xml:space="preserve"> </w:t>
            </w:r>
            <w:r w:rsidR="00133E59" w:rsidRPr="000F17CE">
              <w:rPr>
                <w:rFonts w:ascii="Arial" w:hAnsi="Arial" w:cs="Arial"/>
              </w:rPr>
              <w:t xml:space="preserve">сигналов (ПНС): </w:t>
            </w:r>
            <w:proofErr w:type="gramStart"/>
            <w:r w:rsidR="005F4750" w:rsidRPr="000F17CE">
              <w:rPr>
                <w:rFonts w:ascii="Arial" w:hAnsi="Arial" w:cs="Arial"/>
              </w:rPr>
              <w:t>В</w:t>
            </w:r>
            <w:proofErr w:type="gramEnd"/>
            <w:r w:rsidRPr="000F17CE">
              <w:rPr>
                <w:rFonts w:ascii="Arial" w:hAnsi="Arial" w:cs="Arial"/>
              </w:rPr>
              <w:t xml:space="preserve"> случае</w:t>
            </w:r>
            <w:r w:rsidR="005F4750" w:rsidRPr="000F17CE">
              <w:rPr>
                <w:rFonts w:ascii="Arial" w:hAnsi="Arial" w:cs="Arial"/>
              </w:rPr>
              <w:t>,</w:t>
            </w:r>
            <w:r w:rsidRPr="000F17CE">
              <w:rPr>
                <w:rFonts w:ascii="Arial" w:hAnsi="Arial" w:cs="Arial"/>
              </w:rPr>
              <w:t xml:space="preserve"> если в</w:t>
            </w:r>
            <w:r w:rsidR="00133E59" w:rsidRPr="000F17CE">
              <w:rPr>
                <w:rFonts w:ascii="Arial" w:hAnsi="Arial" w:cs="Arial"/>
              </w:rPr>
              <w:t xml:space="preserve"> процессе мониторинга, функция ПНС обнаруживает наложение сигналов, то на экране </w:t>
            </w:r>
            <w:r w:rsidRPr="000F17CE">
              <w:rPr>
                <w:rFonts w:ascii="Arial" w:hAnsi="Arial" w:cs="Arial"/>
              </w:rPr>
              <w:t xml:space="preserve">должно отобразиться </w:t>
            </w:r>
            <w:r w:rsidR="00133E59" w:rsidRPr="000F17CE">
              <w:rPr>
                <w:rFonts w:ascii="Arial" w:hAnsi="Arial" w:cs="Arial"/>
              </w:rPr>
              <w:t xml:space="preserve">предупреждающее сообщение </w:t>
            </w:r>
            <w:r w:rsidRPr="000F17CE">
              <w:rPr>
                <w:rFonts w:ascii="Arial" w:hAnsi="Arial" w:cs="Arial"/>
              </w:rPr>
              <w:t>о н</w:t>
            </w:r>
            <w:r w:rsidR="00133E59" w:rsidRPr="000F17CE">
              <w:rPr>
                <w:rFonts w:ascii="Arial" w:hAnsi="Arial" w:cs="Arial"/>
              </w:rPr>
              <w:t>аложени</w:t>
            </w:r>
            <w:r w:rsidRPr="000F17CE">
              <w:rPr>
                <w:rFonts w:ascii="Arial" w:hAnsi="Arial" w:cs="Arial"/>
              </w:rPr>
              <w:t>и</w:t>
            </w:r>
            <w:r w:rsidR="00133E59" w:rsidRPr="000F17CE">
              <w:rPr>
                <w:rFonts w:ascii="Arial" w:hAnsi="Arial" w:cs="Arial"/>
              </w:rPr>
              <w:t xml:space="preserve"> сигналов ЧСС матери с ЧСС плода. </w:t>
            </w:r>
          </w:p>
          <w:p w14:paraId="4744E98C" w14:textId="4B987D0B" w:rsidR="00133E59" w:rsidRPr="000F17CE" w:rsidRDefault="0051328D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м</w:t>
            </w:r>
            <w:r w:rsidR="00133E59" w:rsidRPr="000F17CE">
              <w:rPr>
                <w:rFonts w:ascii="Arial" w:hAnsi="Arial" w:cs="Arial"/>
              </w:rPr>
              <w:t>ониторинг</w:t>
            </w:r>
            <w:r w:rsidRPr="000F17CE">
              <w:rPr>
                <w:rFonts w:ascii="Arial" w:hAnsi="Arial" w:cs="Arial"/>
              </w:rPr>
              <w:t xml:space="preserve">а </w:t>
            </w:r>
            <w:proofErr w:type="spellStart"/>
            <w:r w:rsidRPr="000F17CE">
              <w:rPr>
                <w:rFonts w:ascii="Arial" w:hAnsi="Arial" w:cs="Arial"/>
              </w:rPr>
              <w:t>неинвазивного</w:t>
            </w:r>
            <w:proofErr w:type="spellEnd"/>
            <w:r w:rsidRPr="000F17CE">
              <w:rPr>
                <w:rFonts w:ascii="Arial" w:hAnsi="Arial" w:cs="Arial"/>
              </w:rPr>
              <w:t xml:space="preserve"> артериального давления</w:t>
            </w:r>
            <w:r w:rsidR="00133E59" w:rsidRPr="000F17CE">
              <w:rPr>
                <w:rFonts w:ascii="Arial" w:hAnsi="Arial" w:cs="Arial"/>
              </w:rPr>
              <w:t xml:space="preserve"> </w:t>
            </w:r>
            <w:r w:rsidRPr="000F17CE">
              <w:rPr>
                <w:rFonts w:ascii="Arial" w:hAnsi="Arial" w:cs="Arial"/>
              </w:rPr>
              <w:t>(</w:t>
            </w:r>
            <w:proofErr w:type="spellStart"/>
            <w:r w:rsidR="00133E59" w:rsidRPr="000F17CE">
              <w:rPr>
                <w:rFonts w:ascii="Arial" w:hAnsi="Arial" w:cs="Arial"/>
              </w:rPr>
              <w:t>нАД</w:t>
            </w:r>
            <w:proofErr w:type="spellEnd"/>
            <w:r w:rsidRPr="000F17CE">
              <w:rPr>
                <w:rFonts w:ascii="Arial" w:hAnsi="Arial" w:cs="Arial"/>
              </w:rPr>
              <w:t>)</w:t>
            </w:r>
            <w:r w:rsidR="00133E59" w:rsidRPr="000F17CE">
              <w:rPr>
                <w:rFonts w:ascii="Arial" w:hAnsi="Arial" w:cs="Arial"/>
              </w:rPr>
              <w:t xml:space="preserve"> матери: Монитор </w:t>
            </w:r>
            <w:r w:rsidRPr="000F17CE">
              <w:rPr>
                <w:rFonts w:ascii="Arial" w:hAnsi="Arial" w:cs="Arial"/>
              </w:rPr>
              <w:t>должен измерять</w:t>
            </w:r>
            <w:r w:rsidR="00133E59" w:rsidRPr="000F17CE">
              <w:rPr>
                <w:rFonts w:ascii="Arial" w:hAnsi="Arial" w:cs="Arial"/>
              </w:rPr>
              <w:t xml:space="preserve"> кровяное давление осциллометрическим способом. Осциллометрические устройства </w:t>
            </w:r>
            <w:r w:rsidR="00E35B20" w:rsidRPr="000F17CE">
              <w:rPr>
                <w:rFonts w:ascii="Arial" w:hAnsi="Arial" w:cs="Arial"/>
              </w:rPr>
              <w:t xml:space="preserve">должны </w:t>
            </w:r>
            <w:r w:rsidR="00133E59" w:rsidRPr="000F17CE">
              <w:rPr>
                <w:rFonts w:ascii="Arial" w:hAnsi="Arial" w:cs="Arial"/>
              </w:rPr>
              <w:t>измеря</w:t>
            </w:r>
            <w:r w:rsidR="00E35B20" w:rsidRPr="000F17CE">
              <w:rPr>
                <w:rFonts w:ascii="Arial" w:hAnsi="Arial" w:cs="Arial"/>
              </w:rPr>
              <w:t>ть</w:t>
            </w:r>
            <w:r w:rsidR="00133E59" w:rsidRPr="000F17CE">
              <w:rPr>
                <w:rFonts w:ascii="Arial" w:hAnsi="Arial" w:cs="Arial"/>
              </w:rPr>
              <w:t xml:space="preserve"> амплитуду изменений давления в сжимающей манжете по мере снижения давления в манжеты с уровня, </w:t>
            </w:r>
            <w:r w:rsidR="00133E59" w:rsidRPr="000F17CE">
              <w:rPr>
                <w:rFonts w:ascii="Arial" w:hAnsi="Arial" w:cs="Arial"/>
              </w:rPr>
              <w:lastRenderedPageBreak/>
              <w:t xml:space="preserve">превышающего уровень систолического давления. </w:t>
            </w:r>
            <w:r w:rsidR="00E35B20" w:rsidRPr="000F17CE">
              <w:rPr>
                <w:rFonts w:ascii="Arial" w:hAnsi="Arial" w:cs="Arial"/>
              </w:rPr>
              <w:t>Должны и</w:t>
            </w:r>
            <w:r w:rsidR="00133E59" w:rsidRPr="000F17CE">
              <w:rPr>
                <w:rFonts w:ascii="Arial" w:hAnsi="Arial" w:cs="Arial"/>
              </w:rPr>
              <w:t>ме</w:t>
            </w:r>
            <w:r w:rsidR="00E35B20" w:rsidRPr="000F17CE">
              <w:rPr>
                <w:rFonts w:ascii="Arial" w:hAnsi="Arial" w:cs="Arial"/>
              </w:rPr>
              <w:t>ться не менее</w:t>
            </w:r>
            <w:r w:rsidR="00133E59" w:rsidRPr="000F17CE">
              <w:rPr>
                <w:rFonts w:ascii="Arial" w:hAnsi="Arial" w:cs="Arial"/>
              </w:rPr>
              <w:t xml:space="preserve"> дв</w:t>
            </w:r>
            <w:r w:rsidR="00E35B20" w:rsidRPr="000F17CE">
              <w:rPr>
                <w:rFonts w:ascii="Arial" w:hAnsi="Arial" w:cs="Arial"/>
              </w:rPr>
              <w:t>ух</w:t>
            </w:r>
            <w:r w:rsidR="00133E59" w:rsidRPr="000F17CE">
              <w:rPr>
                <w:rFonts w:ascii="Arial" w:hAnsi="Arial" w:cs="Arial"/>
              </w:rPr>
              <w:t xml:space="preserve"> режим</w:t>
            </w:r>
            <w:r w:rsidR="00E35B20" w:rsidRPr="000F17CE">
              <w:rPr>
                <w:rFonts w:ascii="Arial" w:hAnsi="Arial" w:cs="Arial"/>
              </w:rPr>
              <w:t>ов</w:t>
            </w:r>
            <w:r w:rsidR="00133E59" w:rsidRPr="000F17CE">
              <w:rPr>
                <w:rFonts w:ascii="Arial" w:hAnsi="Arial" w:cs="Arial"/>
              </w:rPr>
              <w:t xml:space="preserve"> измерения </w:t>
            </w:r>
            <w:proofErr w:type="spellStart"/>
            <w:r w:rsidR="00133E59" w:rsidRPr="000F17CE">
              <w:rPr>
                <w:rFonts w:ascii="Arial" w:hAnsi="Arial" w:cs="Arial"/>
              </w:rPr>
              <w:t>нАД</w:t>
            </w:r>
            <w:proofErr w:type="spellEnd"/>
            <w:r w:rsidR="00133E59" w:rsidRPr="000F17CE">
              <w:rPr>
                <w:rFonts w:ascii="Arial" w:hAnsi="Arial" w:cs="Arial"/>
              </w:rPr>
              <w:t xml:space="preserve">: ручной и автоматический. В ручном режиме </w:t>
            </w:r>
            <w:proofErr w:type="spellStart"/>
            <w:r w:rsidR="00133E59" w:rsidRPr="000F17CE">
              <w:rPr>
                <w:rFonts w:ascii="Arial" w:hAnsi="Arial" w:cs="Arial"/>
              </w:rPr>
              <w:t>нАД</w:t>
            </w:r>
            <w:proofErr w:type="spellEnd"/>
            <w:r w:rsidR="00133E59" w:rsidRPr="000F17CE">
              <w:rPr>
                <w:rFonts w:ascii="Arial" w:hAnsi="Arial" w:cs="Arial"/>
              </w:rPr>
              <w:t xml:space="preserve"> </w:t>
            </w:r>
            <w:r w:rsidR="00E35B20" w:rsidRPr="000F17CE">
              <w:rPr>
                <w:rFonts w:ascii="Arial" w:hAnsi="Arial" w:cs="Arial"/>
              </w:rPr>
              <w:t>долж</w:t>
            </w:r>
            <w:r w:rsidR="00BE4301" w:rsidRPr="000F17CE">
              <w:rPr>
                <w:rFonts w:ascii="Arial" w:hAnsi="Arial" w:cs="Arial"/>
              </w:rPr>
              <w:t>но</w:t>
            </w:r>
            <w:r w:rsidR="00E35B20" w:rsidRPr="000F17CE">
              <w:rPr>
                <w:rFonts w:ascii="Arial" w:hAnsi="Arial" w:cs="Arial"/>
              </w:rPr>
              <w:t xml:space="preserve"> </w:t>
            </w:r>
            <w:r w:rsidR="00133E59" w:rsidRPr="000F17CE">
              <w:rPr>
                <w:rFonts w:ascii="Arial" w:hAnsi="Arial" w:cs="Arial"/>
              </w:rPr>
              <w:t>измеря</w:t>
            </w:r>
            <w:r w:rsidR="00E35B20" w:rsidRPr="000F17CE">
              <w:rPr>
                <w:rFonts w:ascii="Arial" w:hAnsi="Arial" w:cs="Arial"/>
              </w:rPr>
              <w:t>ть</w:t>
            </w:r>
            <w:r w:rsidR="00133E59" w:rsidRPr="000F17CE">
              <w:rPr>
                <w:rFonts w:ascii="Arial" w:hAnsi="Arial" w:cs="Arial"/>
              </w:rPr>
              <w:t xml:space="preserve">ся один раз по каждому требованию. В автоматическом режиме </w:t>
            </w:r>
            <w:proofErr w:type="spellStart"/>
            <w:r w:rsidR="00133E59" w:rsidRPr="000F17CE">
              <w:rPr>
                <w:rFonts w:ascii="Arial" w:hAnsi="Arial" w:cs="Arial"/>
              </w:rPr>
              <w:t>нАД</w:t>
            </w:r>
            <w:proofErr w:type="spellEnd"/>
            <w:r w:rsidR="00133E59" w:rsidRPr="000F17CE">
              <w:rPr>
                <w:rFonts w:ascii="Arial" w:hAnsi="Arial" w:cs="Arial"/>
              </w:rPr>
              <w:t xml:space="preserve"> </w:t>
            </w:r>
            <w:r w:rsidR="00BE4301" w:rsidRPr="000F17CE">
              <w:rPr>
                <w:rFonts w:ascii="Arial" w:hAnsi="Arial" w:cs="Arial"/>
              </w:rPr>
              <w:t>должно измеряться</w:t>
            </w:r>
            <w:r w:rsidR="00133E59" w:rsidRPr="000F17CE">
              <w:rPr>
                <w:rFonts w:ascii="Arial" w:hAnsi="Arial" w:cs="Arial"/>
              </w:rPr>
              <w:t xml:space="preserve"> повторно с предварительно заданным интервалом. Этот интервал</w:t>
            </w:r>
            <w:r w:rsidR="00BE4301" w:rsidRPr="000F17CE">
              <w:rPr>
                <w:rFonts w:ascii="Arial" w:hAnsi="Arial" w:cs="Arial"/>
              </w:rPr>
              <w:t xml:space="preserve"> должен </w:t>
            </w:r>
            <w:r w:rsidR="00133E59" w:rsidRPr="000F17CE">
              <w:rPr>
                <w:rFonts w:ascii="Arial" w:hAnsi="Arial" w:cs="Arial"/>
              </w:rPr>
              <w:t>настраива</w:t>
            </w:r>
            <w:r w:rsidR="00BE4301" w:rsidRPr="000F17CE">
              <w:rPr>
                <w:rFonts w:ascii="Arial" w:hAnsi="Arial" w:cs="Arial"/>
              </w:rPr>
              <w:t>ть</w:t>
            </w:r>
            <w:r w:rsidR="00133E59" w:rsidRPr="000F17CE">
              <w:rPr>
                <w:rFonts w:ascii="Arial" w:hAnsi="Arial" w:cs="Arial"/>
              </w:rPr>
              <w:t xml:space="preserve">ся. В промежутке между автоматическими измерениями </w:t>
            </w:r>
            <w:r w:rsidR="00BE4301" w:rsidRPr="000F17CE">
              <w:rPr>
                <w:rFonts w:ascii="Arial" w:hAnsi="Arial" w:cs="Arial"/>
              </w:rPr>
              <w:t xml:space="preserve">наличие возможности </w:t>
            </w:r>
            <w:r w:rsidR="00133E59" w:rsidRPr="000F17CE">
              <w:rPr>
                <w:rFonts w:ascii="Arial" w:hAnsi="Arial" w:cs="Arial"/>
              </w:rPr>
              <w:t xml:space="preserve">выполнить ручное измерение. В обоих режимах </w:t>
            </w:r>
            <w:r w:rsidR="00BE4301" w:rsidRPr="000F17CE">
              <w:rPr>
                <w:rFonts w:ascii="Arial" w:hAnsi="Arial" w:cs="Arial"/>
              </w:rPr>
              <w:t xml:space="preserve">должны </w:t>
            </w:r>
            <w:r w:rsidR="00133E59" w:rsidRPr="000F17CE">
              <w:rPr>
                <w:rFonts w:ascii="Arial" w:hAnsi="Arial" w:cs="Arial"/>
              </w:rPr>
              <w:t>измеря</w:t>
            </w:r>
            <w:r w:rsidR="00BE4301" w:rsidRPr="000F17CE">
              <w:rPr>
                <w:rFonts w:ascii="Arial" w:hAnsi="Arial" w:cs="Arial"/>
              </w:rPr>
              <w:t>ть</w:t>
            </w:r>
            <w:r w:rsidR="00133E59" w:rsidRPr="000F17CE">
              <w:rPr>
                <w:rFonts w:ascii="Arial" w:hAnsi="Arial" w:cs="Arial"/>
              </w:rPr>
              <w:t>ся и вывод</w:t>
            </w:r>
            <w:r w:rsidR="00BE4301" w:rsidRPr="000F17CE">
              <w:rPr>
                <w:rFonts w:ascii="Arial" w:hAnsi="Arial" w:cs="Arial"/>
              </w:rPr>
              <w:t>ить</w:t>
            </w:r>
            <w:r w:rsidR="00133E59" w:rsidRPr="000F17CE">
              <w:rPr>
                <w:rFonts w:ascii="Arial" w:hAnsi="Arial" w:cs="Arial"/>
              </w:rPr>
              <w:t xml:space="preserve">ся на экран систолическое (SYS), диастолическое (DIA) и среднее артериальное давление (MAP). Результаты измерений артериального давления, полученные с помощью данного устройства, </w:t>
            </w:r>
            <w:r w:rsidR="00BE4301" w:rsidRPr="000F17CE">
              <w:rPr>
                <w:rFonts w:ascii="Arial" w:hAnsi="Arial" w:cs="Arial"/>
              </w:rPr>
              <w:t xml:space="preserve">должны </w:t>
            </w:r>
            <w:r w:rsidR="00133E59" w:rsidRPr="000F17CE">
              <w:rPr>
                <w:rFonts w:ascii="Arial" w:hAnsi="Arial" w:cs="Arial"/>
              </w:rPr>
              <w:t>соответств</w:t>
            </w:r>
            <w:r w:rsidR="00BE4301" w:rsidRPr="000F17CE">
              <w:rPr>
                <w:rFonts w:ascii="Arial" w:hAnsi="Arial" w:cs="Arial"/>
              </w:rPr>
              <w:t>овать</w:t>
            </w:r>
            <w:r w:rsidR="00133E59" w:rsidRPr="000F17CE">
              <w:rPr>
                <w:rFonts w:ascii="Arial" w:hAnsi="Arial" w:cs="Arial"/>
              </w:rPr>
              <w:t xml:space="preserve"> требованиям стандарта для электронных или автоматических сфигмоманометров в отношении основной погрешности и среднеквадратического отклонения.</w:t>
            </w:r>
          </w:p>
          <w:p w14:paraId="5867289C" w14:textId="4881E916" w:rsidR="00133E59" w:rsidRPr="000F17CE" w:rsidRDefault="00BE4301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м</w:t>
            </w:r>
            <w:r w:rsidR="001B3615" w:rsidRPr="000F17CE">
              <w:rPr>
                <w:rFonts w:ascii="Arial" w:hAnsi="Arial" w:cs="Arial"/>
              </w:rPr>
              <w:t>ониторинг</w:t>
            </w:r>
            <w:r w:rsidRPr="000F17CE">
              <w:rPr>
                <w:rFonts w:ascii="Arial" w:hAnsi="Arial" w:cs="Arial"/>
              </w:rPr>
              <w:t>а</w:t>
            </w:r>
            <w:r w:rsidR="001B3615" w:rsidRPr="000F17CE">
              <w:rPr>
                <w:rFonts w:ascii="Arial" w:hAnsi="Arial" w:cs="Arial"/>
                <w:spacing w:val="-6"/>
              </w:rPr>
              <w:t xml:space="preserve"> </w:t>
            </w:r>
            <w:r w:rsidR="001B3615" w:rsidRPr="000F17CE">
              <w:rPr>
                <w:rFonts w:ascii="Arial" w:hAnsi="Arial" w:cs="Arial"/>
              </w:rPr>
              <w:t>температуры</w:t>
            </w:r>
            <w:r w:rsidR="001B3615" w:rsidRPr="000F17CE">
              <w:rPr>
                <w:rFonts w:ascii="Arial" w:hAnsi="Arial" w:cs="Arial"/>
                <w:spacing w:val="-4"/>
              </w:rPr>
              <w:t xml:space="preserve"> </w:t>
            </w:r>
            <w:r w:rsidR="001B3615" w:rsidRPr="000F17CE">
              <w:rPr>
                <w:rFonts w:ascii="Arial" w:hAnsi="Arial" w:cs="Arial"/>
              </w:rPr>
              <w:t>матери. Диапазон измерения</w:t>
            </w:r>
            <w:r w:rsidRPr="000F17CE">
              <w:rPr>
                <w:rFonts w:ascii="Arial" w:hAnsi="Arial" w:cs="Arial"/>
              </w:rPr>
              <w:t>, не уже</w:t>
            </w:r>
            <w:r w:rsidR="001B3615" w:rsidRPr="000F17CE">
              <w:rPr>
                <w:rFonts w:ascii="Arial" w:hAnsi="Arial" w:cs="Arial"/>
              </w:rPr>
              <w:t xml:space="preserve">: от 0 до 50 ºC. </w:t>
            </w:r>
          </w:p>
          <w:p w14:paraId="624ECBB2" w14:textId="52A0EB85" w:rsidR="001B3615" w:rsidRPr="000F17CE" w:rsidRDefault="001B3615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Отображение мониторинга матери: Монитор </w:t>
            </w:r>
            <w:r w:rsidR="00BE4301" w:rsidRPr="000F17CE">
              <w:rPr>
                <w:rFonts w:ascii="Arial" w:hAnsi="Arial" w:cs="Arial"/>
              </w:rPr>
              <w:t>должен иметь не менее</w:t>
            </w:r>
            <w:r w:rsidRPr="000F17CE">
              <w:rPr>
                <w:rFonts w:ascii="Arial" w:hAnsi="Arial" w:cs="Arial"/>
                <w:spacing w:val="48"/>
              </w:rPr>
              <w:t xml:space="preserve"> </w:t>
            </w:r>
            <w:r w:rsidR="00BE4301" w:rsidRPr="000F17CE">
              <w:rPr>
                <w:rFonts w:ascii="Arial" w:hAnsi="Arial" w:cs="Arial"/>
              </w:rPr>
              <w:t>трех</w:t>
            </w:r>
            <w:r w:rsidRPr="000F17CE">
              <w:rPr>
                <w:rFonts w:ascii="Arial" w:hAnsi="Arial" w:cs="Arial"/>
                <w:spacing w:val="48"/>
              </w:rPr>
              <w:t xml:space="preserve"> </w:t>
            </w:r>
            <w:r w:rsidR="00BE4301" w:rsidRPr="000F17CE">
              <w:rPr>
                <w:rFonts w:ascii="Arial" w:hAnsi="Arial" w:cs="Arial"/>
              </w:rPr>
              <w:t>режимов</w:t>
            </w:r>
            <w:r w:rsidRPr="000F17CE">
              <w:rPr>
                <w:rFonts w:ascii="Arial" w:hAnsi="Arial" w:cs="Arial"/>
                <w:spacing w:val="47"/>
              </w:rPr>
              <w:t xml:space="preserve"> </w:t>
            </w:r>
            <w:r w:rsidRPr="000F17CE">
              <w:rPr>
                <w:rFonts w:ascii="Arial" w:hAnsi="Arial" w:cs="Arial"/>
              </w:rPr>
              <w:t>отображения:</w:t>
            </w:r>
            <w:r w:rsidRPr="000F17CE">
              <w:rPr>
                <w:rFonts w:ascii="Arial" w:hAnsi="Arial" w:cs="Arial"/>
                <w:spacing w:val="48"/>
              </w:rPr>
              <w:t xml:space="preserve"> </w:t>
            </w:r>
            <w:r w:rsidRPr="000F17CE">
              <w:rPr>
                <w:rFonts w:ascii="Arial" w:hAnsi="Arial" w:cs="Arial"/>
              </w:rPr>
              <w:t>отображение</w:t>
            </w:r>
            <w:r w:rsidRPr="000F17CE">
              <w:rPr>
                <w:rFonts w:ascii="Arial" w:hAnsi="Arial" w:cs="Arial"/>
                <w:spacing w:val="47"/>
              </w:rPr>
              <w:t xml:space="preserve"> </w:t>
            </w:r>
            <w:r w:rsidRPr="000F17CE">
              <w:rPr>
                <w:rFonts w:ascii="Arial" w:hAnsi="Arial" w:cs="Arial"/>
              </w:rPr>
              <w:t>матери-плода,</w:t>
            </w:r>
            <w:r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</w:rPr>
              <w:t>отображение</w:t>
            </w:r>
            <w:r w:rsidRPr="000F17CE">
              <w:rPr>
                <w:rFonts w:ascii="Arial" w:hAnsi="Arial" w:cs="Arial"/>
                <w:spacing w:val="-2"/>
              </w:rPr>
              <w:t xml:space="preserve"> </w:t>
            </w:r>
            <w:r w:rsidRPr="000F17CE">
              <w:rPr>
                <w:rFonts w:ascii="Arial" w:hAnsi="Arial" w:cs="Arial"/>
              </w:rPr>
              <w:t>плода</w:t>
            </w:r>
            <w:r w:rsidRPr="000F17CE">
              <w:rPr>
                <w:rFonts w:ascii="Arial" w:hAnsi="Arial" w:cs="Arial"/>
                <w:spacing w:val="-2"/>
              </w:rPr>
              <w:t xml:space="preserve"> </w:t>
            </w:r>
            <w:r w:rsidRPr="000F17CE">
              <w:rPr>
                <w:rFonts w:ascii="Arial" w:hAnsi="Arial" w:cs="Arial"/>
              </w:rPr>
              <w:t>и</w:t>
            </w:r>
            <w:r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</w:rPr>
              <w:t>отображение</w:t>
            </w:r>
            <w:r w:rsidRPr="000F17CE">
              <w:rPr>
                <w:rFonts w:ascii="Arial" w:hAnsi="Arial" w:cs="Arial"/>
                <w:spacing w:val="-2"/>
              </w:rPr>
              <w:t xml:space="preserve"> </w:t>
            </w:r>
            <w:r w:rsidRPr="000F17CE">
              <w:rPr>
                <w:rFonts w:ascii="Arial" w:hAnsi="Arial" w:cs="Arial"/>
              </w:rPr>
              <w:t>матери.</w:t>
            </w:r>
          </w:p>
          <w:p w14:paraId="610E5FCE" w14:textId="0A26E6E8" w:rsidR="001B3615" w:rsidRPr="000F17CE" w:rsidRDefault="001B3615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Помимо числовых показателей плода в окне числовых значений монитора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="00BE4301" w:rsidRPr="000F17CE">
              <w:rPr>
                <w:rFonts w:ascii="Arial" w:hAnsi="Arial" w:cs="Arial"/>
              </w:rPr>
              <w:t xml:space="preserve">должны </w:t>
            </w:r>
            <w:r w:rsidRPr="000F17CE">
              <w:rPr>
                <w:rFonts w:ascii="Arial" w:hAnsi="Arial" w:cs="Arial"/>
              </w:rPr>
              <w:t>отобража</w:t>
            </w:r>
            <w:r w:rsidR="00BE4301" w:rsidRPr="000F17CE">
              <w:rPr>
                <w:rFonts w:ascii="Arial" w:hAnsi="Arial" w:cs="Arial"/>
              </w:rPr>
              <w:t>ть</w:t>
            </w:r>
            <w:r w:rsidRPr="000F17CE">
              <w:rPr>
                <w:rFonts w:ascii="Arial" w:hAnsi="Arial" w:cs="Arial"/>
              </w:rPr>
              <w:t>ся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основные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параметры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жизнедеятельности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матери: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SpO</w:t>
            </w:r>
            <w:r w:rsidRPr="000F17CE">
              <w:rPr>
                <w:rFonts w:ascii="Arial" w:hAnsi="Arial" w:cs="Arial"/>
                <w:vertAlign w:val="subscript"/>
              </w:rPr>
              <w:t>2</w:t>
            </w:r>
            <w:r w:rsidRPr="000F17CE">
              <w:rPr>
                <w:rFonts w:ascii="Arial" w:hAnsi="Arial" w:cs="Arial"/>
              </w:rPr>
              <w:t>,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proofErr w:type="spellStart"/>
            <w:r w:rsidRPr="000F17CE">
              <w:rPr>
                <w:rFonts w:ascii="Arial" w:hAnsi="Arial" w:cs="Arial"/>
              </w:rPr>
              <w:t>нАД</w:t>
            </w:r>
            <w:proofErr w:type="spellEnd"/>
            <w:r w:rsidRPr="000F17CE">
              <w:rPr>
                <w:rFonts w:ascii="Arial" w:hAnsi="Arial" w:cs="Arial"/>
              </w:rPr>
              <w:t>,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ЧСС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и</w:t>
            </w:r>
            <w:r w:rsidRPr="000F17CE">
              <w:rPr>
                <w:rFonts w:ascii="Arial" w:hAnsi="Arial" w:cs="Arial"/>
                <w:spacing w:val="1"/>
              </w:rPr>
              <w:t xml:space="preserve"> </w:t>
            </w:r>
            <w:r w:rsidRPr="000F17CE">
              <w:rPr>
                <w:rFonts w:ascii="Arial" w:hAnsi="Arial" w:cs="Arial"/>
              </w:rPr>
              <w:t>температура.</w:t>
            </w:r>
          </w:p>
          <w:p w14:paraId="75A9B2C8" w14:textId="17FA589D" w:rsidR="008F46D2" w:rsidRPr="000F17CE" w:rsidRDefault="008F46D2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Размер</w:t>
            </w:r>
            <w:r w:rsidRPr="000F17CE">
              <w:rPr>
                <w:rFonts w:ascii="Arial" w:hAnsi="Arial" w:cs="Arial"/>
                <w:spacing w:val="-4"/>
              </w:rPr>
              <w:t xml:space="preserve"> </w:t>
            </w:r>
            <w:r w:rsidRPr="000F17CE">
              <w:rPr>
                <w:rFonts w:ascii="Arial" w:hAnsi="Arial" w:cs="Arial"/>
              </w:rPr>
              <w:t>экрана</w:t>
            </w:r>
            <w:r w:rsidRPr="000F17CE">
              <w:rPr>
                <w:rFonts w:ascii="Arial" w:hAnsi="Arial" w:cs="Arial"/>
                <w:spacing w:val="-5"/>
              </w:rPr>
              <w:t xml:space="preserve"> </w:t>
            </w:r>
            <w:r w:rsidRPr="000F17CE">
              <w:rPr>
                <w:rFonts w:ascii="Arial" w:hAnsi="Arial" w:cs="Arial"/>
              </w:rPr>
              <w:t>по</w:t>
            </w:r>
            <w:r w:rsidRPr="000F17CE">
              <w:rPr>
                <w:rFonts w:ascii="Arial" w:hAnsi="Arial" w:cs="Arial"/>
                <w:spacing w:val="-4"/>
              </w:rPr>
              <w:t xml:space="preserve"> </w:t>
            </w:r>
            <w:r w:rsidRPr="000F17CE">
              <w:rPr>
                <w:rFonts w:ascii="Arial" w:hAnsi="Arial" w:cs="Arial"/>
              </w:rPr>
              <w:t>диагонали</w:t>
            </w:r>
            <w:r w:rsidR="00BE4301" w:rsidRPr="000F17CE">
              <w:rPr>
                <w:rFonts w:ascii="Arial" w:hAnsi="Arial" w:cs="Arial"/>
              </w:rPr>
              <w:t>, не менее</w:t>
            </w:r>
            <w:r w:rsidRPr="000F17CE">
              <w:rPr>
                <w:rFonts w:ascii="Arial" w:hAnsi="Arial" w:cs="Arial"/>
              </w:rPr>
              <w:t>: 12,1 дюймов. Разрешение</w:t>
            </w:r>
            <w:r w:rsidR="00BE4301" w:rsidRPr="000F17CE">
              <w:rPr>
                <w:rFonts w:ascii="Arial" w:hAnsi="Arial" w:cs="Arial"/>
              </w:rPr>
              <w:t>, не менее</w:t>
            </w:r>
            <w:r w:rsidRPr="000F17CE">
              <w:rPr>
                <w:rFonts w:ascii="Arial" w:hAnsi="Arial" w:cs="Arial"/>
              </w:rPr>
              <w:t xml:space="preserve">: 800х600 пикселей. </w:t>
            </w:r>
            <w:r w:rsidR="00BE4301" w:rsidRPr="000F17CE">
              <w:rPr>
                <w:rFonts w:ascii="Arial" w:hAnsi="Arial" w:cs="Arial"/>
              </w:rPr>
              <w:t>Наличие у</w:t>
            </w:r>
            <w:r w:rsidR="00B65EF8" w:rsidRPr="000F17CE">
              <w:rPr>
                <w:rFonts w:ascii="Arial" w:hAnsi="Arial" w:cs="Arial"/>
              </w:rPr>
              <w:t>правлени</w:t>
            </w:r>
            <w:r w:rsidR="00BE4301" w:rsidRPr="000F17CE">
              <w:rPr>
                <w:rFonts w:ascii="Arial" w:hAnsi="Arial" w:cs="Arial"/>
              </w:rPr>
              <w:t>я</w:t>
            </w:r>
            <w:r w:rsidR="00B65EF8" w:rsidRPr="000F17CE">
              <w:rPr>
                <w:rFonts w:ascii="Arial" w:hAnsi="Arial" w:cs="Arial"/>
              </w:rPr>
              <w:t xml:space="preserve"> с экрана в режиме </w:t>
            </w:r>
            <w:proofErr w:type="spellStart"/>
            <w:r w:rsidR="00B65EF8" w:rsidRPr="000F17CE">
              <w:rPr>
                <w:rFonts w:ascii="Arial" w:hAnsi="Arial" w:cs="Arial"/>
              </w:rPr>
              <w:t>Тачскрин</w:t>
            </w:r>
            <w:proofErr w:type="spellEnd"/>
            <w:r w:rsidR="00B65EF8" w:rsidRPr="000F17CE">
              <w:rPr>
                <w:rFonts w:ascii="Arial" w:hAnsi="Arial" w:cs="Arial"/>
              </w:rPr>
              <w:t>.</w:t>
            </w:r>
          </w:p>
          <w:p w14:paraId="172A0217" w14:textId="50EEAC7F" w:rsidR="00C628D4" w:rsidRPr="000F17CE" w:rsidRDefault="00BE4301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eastAsia="CIDFont+F3" w:hAnsi="Arial" w:cs="Arial"/>
                <w:lang w:eastAsia="en-US"/>
              </w:rPr>
              <w:t>Наличие в</w:t>
            </w:r>
            <w:r w:rsidR="00C628D4" w:rsidRPr="000F17CE">
              <w:rPr>
                <w:rFonts w:ascii="Arial" w:eastAsia="CIDFont+F3" w:hAnsi="Arial" w:cs="Arial"/>
                <w:lang w:eastAsia="en-US"/>
              </w:rPr>
              <w:t>строенн</w:t>
            </w:r>
            <w:r w:rsidRPr="000F17CE">
              <w:rPr>
                <w:rFonts w:ascii="Arial" w:eastAsia="CIDFont+F3" w:hAnsi="Arial" w:cs="Arial"/>
                <w:lang w:eastAsia="en-US"/>
              </w:rPr>
              <w:t>ого</w:t>
            </w:r>
            <w:r w:rsidR="00C628D4" w:rsidRPr="000F17CE">
              <w:rPr>
                <w:rFonts w:ascii="Arial" w:eastAsia="CIDFont+F3" w:hAnsi="Arial" w:cs="Arial"/>
                <w:lang w:eastAsia="en-US"/>
              </w:rPr>
              <w:t xml:space="preserve"> термограф</w:t>
            </w:r>
            <w:r w:rsidRPr="000F17CE">
              <w:rPr>
                <w:rFonts w:ascii="Arial" w:eastAsia="CIDFont+F3" w:hAnsi="Arial" w:cs="Arial"/>
                <w:lang w:eastAsia="en-US"/>
              </w:rPr>
              <w:t>а</w:t>
            </w:r>
            <w:r w:rsidR="00C628D4" w:rsidRPr="000F17CE">
              <w:rPr>
                <w:rFonts w:ascii="Arial" w:eastAsia="CIDFont+F3" w:hAnsi="Arial" w:cs="Arial"/>
                <w:lang w:eastAsia="en-US"/>
              </w:rPr>
              <w:t xml:space="preserve"> монитора</w:t>
            </w:r>
            <w:r w:rsidRPr="000F17CE">
              <w:rPr>
                <w:rFonts w:ascii="Arial" w:eastAsia="CIDFont+F3" w:hAnsi="Arial" w:cs="Arial"/>
                <w:lang w:eastAsia="en-US"/>
              </w:rPr>
              <w:t>, поддерживающего</w:t>
            </w:r>
            <w:r w:rsidR="00C628D4" w:rsidRPr="000F17CE">
              <w:rPr>
                <w:rFonts w:ascii="Arial" w:eastAsia="CIDFont+F3" w:hAnsi="Arial" w:cs="Arial"/>
                <w:lang w:eastAsia="en-US"/>
              </w:rPr>
              <w:t xml:space="preserve"> американский и международный стандарты ширины бумаги для самописца. </w:t>
            </w:r>
            <w:r w:rsidRPr="000F17CE">
              <w:rPr>
                <w:rFonts w:ascii="Arial" w:eastAsia="CIDFont+F3" w:hAnsi="Arial" w:cs="Arial"/>
                <w:lang w:eastAsia="en-US"/>
              </w:rPr>
              <w:t>Должен п</w:t>
            </w:r>
            <w:r w:rsidR="00C628D4" w:rsidRPr="000F17CE">
              <w:rPr>
                <w:rFonts w:ascii="Arial" w:eastAsia="CIDFont+F3" w:hAnsi="Arial" w:cs="Arial"/>
                <w:lang w:eastAsia="en-US"/>
              </w:rPr>
              <w:t>ечата</w:t>
            </w:r>
            <w:r w:rsidRPr="000F17CE">
              <w:rPr>
                <w:rFonts w:ascii="Arial" w:eastAsia="CIDFont+F3" w:hAnsi="Arial" w:cs="Arial"/>
                <w:lang w:eastAsia="en-US"/>
              </w:rPr>
              <w:t>ть</w:t>
            </w:r>
            <w:r w:rsidR="00C628D4" w:rsidRPr="000F17CE">
              <w:rPr>
                <w:rFonts w:ascii="Arial" w:eastAsia="CIDFont+F3" w:hAnsi="Arial" w:cs="Arial"/>
                <w:lang w:eastAsia="en-US"/>
              </w:rPr>
              <w:t xml:space="preserve"> непрерывные кривые наряду с метками. Монитор </w:t>
            </w:r>
            <w:r w:rsidRPr="000F17CE">
              <w:rPr>
                <w:rFonts w:ascii="Arial" w:eastAsia="CIDFont+F3" w:hAnsi="Arial" w:cs="Arial"/>
                <w:lang w:eastAsia="en-US"/>
              </w:rPr>
              <w:t xml:space="preserve">должен </w:t>
            </w:r>
            <w:r w:rsidR="00C628D4" w:rsidRPr="000F17CE">
              <w:rPr>
                <w:rFonts w:ascii="Arial" w:eastAsia="CIDFont+F3" w:hAnsi="Arial" w:cs="Arial"/>
                <w:lang w:eastAsia="en-US"/>
              </w:rPr>
              <w:t>поддержива</w:t>
            </w:r>
            <w:r w:rsidRPr="000F17CE">
              <w:rPr>
                <w:rFonts w:ascii="Arial" w:eastAsia="CIDFont+F3" w:hAnsi="Arial" w:cs="Arial"/>
                <w:lang w:eastAsia="en-US"/>
              </w:rPr>
              <w:t>ть</w:t>
            </w:r>
            <w:r w:rsidR="00C628D4" w:rsidRPr="000F17CE">
              <w:rPr>
                <w:rFonts w:ascii="Arial" w:eastAsia="CIDFont+F3" w:hAnsi="Arial" w:cs="Arial"/>
                <w:lang w:eastAsia="en-US"/>
              </w:rPr>
              <w:t xml:space="preserve"> следующие функции: Автоматический запуск печати; Таймер печати; Быстрая печать; Кэширование данных; Сдвиг ЧССП2; Самопроверка печати; Подача бумаги.</w:t>
            </w:r>
            <w:r w:rsidR="00C628D4" w:rsidRPr="000F17CE">
              <w:rPr>
                <w:rFonts w:ascii="Arial" w:hAnsi="Arial" w:cs="Arial"/>
              </w:rPr>
              <w:t xml:space="preserve"> </w:t>
            </w:r>
          </w:p>
          <w:p w14:paraId="288DC0B2" w14:textId="44908E41" w:rsidR="00C628D4" w:rsidRPr="000F17CE" w:rsidRDefault="00C628D4" w:rsidP="00FF6F68">
            <w:pPr>
              <w:pStyle w:val="TableParagraph"/>
              <w:spacing w:before="54"/>
              <w:ind w:right="186"/>
              <w:rPr>
                <w:rFonts w:ascii="Arial" w:eastAsia="CIDFont+F3" w:hAnsi="Arial" w:cs="Arial"/>
                <w:lang w:val="ru-RU"/>
              </w:rPr>
            </w:pPr>
            <w:r w:rsidRPr="000F17CE">
              <w:rPr>
                <w:rFonts w:ascii="Arial" w:hAnsi="Arial" w:cs="Arial"/>
                <w:lang w:val="ru-RU"/>
              </w:rPr>
              <w:t>Ширина</w:t>
            </w:r>
            <w:r w:rsidRPr="000F17CE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бумаги</w:t>
            </w:r>
            <w:r w:rsidR="00BE4301" w:rsidRPr="000F17CE">
              <w:rPr>
                <w:rFonts w:ascii="Arial" w:hAnsi="Arial" w:cs="Arial"/>
                <w:lang w:val="ru-RU"/>
              </w:rPr>
              <w:t>, не менее</w:t>
            </w:r>
            <w:r w:rsidRPr="000F17CE">
              <w:rPr>
                <w:rFonts w:ascii="Arial" w:hAnsi="Arial" w:cs="Arial"/>
                <w:lang w:val="ru-RU"/>
              </w:rPr>
              <w:t xml:space="preserve">: 150/152 мм. </w:t>
            </w:r>
            <w:r w:rsidRPr="000F17CE">
              <w:rPr>
                <w:rFonts w:ascii="Arial" w:eastAsia="CIDFont+F3" w:hAnsi="Arial" w:cs="Arial"/>
                <w:lang w:val="ru-RU"/>
              </w:rPr>
              <w:t>Эффективная ширина печати</w:t>
            </w:r>
            <w:r w:rsidR="00BE4301" w:rsidRPr="000F17CE">
              <w:rPr>
                <w:rFonts w:ascii="Arial" w:eastAsia="CIDFont+F3" w:hAnsi="Arial" w:cs="Arial"/>
                <w:lang w:val="ru-RU"/>
              </w:rPr>
              <w:t>, не менее</w:t>
            </w:r>
            <w:r w:rsidRPr="000F17CE">
              <w:rPr>
                <w:rFonts w:ascii="Arial" w:eastAsia="CIDFont+F3" w:hAnsi="Arial" w:cs="Arial"/>
                <w:lang w:val="ru-RU"/>
              </w:rPr>
              <w:t xml:space="preserve">: 120 мм. Ширина распечатки </w:t>
            </w:r>
            <w:r w:rsidRPr="000F17CE">
              <w:rPr>
                <w:rFonts w:ascii="Arial" w:eastAsia="CIDFont+F3" w:hAnsi="Arial" w:cs="Arial"/>
                <w:lang w:val="ru-RU"/>
              </w:rPr>
              <w:lastRenderedPageBreak/>
              <w:t>ЧССП</w:t>
            </w:r>
            <w:r w:rsidR="00BE4301" w:rsidRPr="000F17CE">
              <w:rPr>
                <w:rFonts w:ascii="Arial" w:eastAsia="CIDFont+F3" w:hAnsi="Arial" w:cs="Arial"/>
                <w:lang w:val="ru-RU"/>
              </w:rPr>
              <w:t>, не менее</w:t>
            </w:r>
            <w:r w:rsidRPr="000F17CE">
              <w:rPr>
                <w:rFonts w:ascii="Arial" w:eastAsia="CIDFont+F3" w:hAnsi="Arial" w:cs="Arial"/>
                <w:lang w:val="ru-RU"/>
              </w:rPr>
              <w:t>: 80 мм. Масштаб ЧССП</w:t>
            </w:r>
            <w:r w:rsidR="00BE4301" w:rsidRPr="000F17CE">
              <w:rPr>
                <w:rFonts w:ascii="Arial" w:eastAsia="CIDFont+F3" w:hAnsi="Arial" w:cs="Arial"/>
                <w:lang w:val="ru-RU"/>
              </w:rPr>
              <w:t>, не менее: 20 уд</w:t>
            </w:r>
            <w:r w:rsidRPr="000F17CE">
              <w:rPr>
                <w:rFonts w:ascii="Arial" w:eastAsia="CIDFont+F3" w:hAnsi="Arial" w:cs="Arial"/>
                <w:lang w:val="ru-RU"/>
              </w:rPr>
              <w:t>/мин. Ширина распечатки ТОКО</w:t>
            </w:r>
            <w:r w:rsidR="00BE4301" w:rsidRPr="000F17CE">
              <w:rPr>
                <w:rFonts w:ascii="Arial" w:eastAsia="CIDFont+F3" w:hAnsi="Arial" w:cs="Arial"/>
                <w:lang w:val="ru-RU"/>
              </w:rPr>
              <w:t>, не менее</w:t>
            </w:r>
            <w:r w:rsidRPr="000F17CE">
              <w:rPr>
                <w:rFonts w:ascii="Arial" w:eastAsia="CIDFont+F3" w:hAnsi="Arial" w:cs="Arial"/>
                <w:lang w:val="ru-RU"/>
              </w:rPr>
              <w:t>: 40 мм. Масштаб ТОКО</w:t>
            </w:r>
            <w:r w:rsidR="00BE4301" w:rsidRPr="000F17CE">
              <w:rPr>
                <w:rFonts w:ascii="Arial" w:eastAsia="CIDFont+F3" w:hAnsi="Arial" w:cs="Arial"/>
                <w:lang w:val="ru-RU"/>
              </w:rPr>
              <w:t>, не менее</w:t>
            </w:r>
            <w:r w:rsidRPr="000F17CE">
              <w:rPr>
                <w:rFonts w:ascii="Arial" w:eastAsia="CIDFont+F3" w:hAnsi="Arial" w:cs="Arial"/>
                <w:lang w:val="ru-RU"/>
              </w:rPr>
              <w:t>: 25 %/см. Стандартная скорость (кривые в режиме реального времени)</w:t>
            </w:r>
            <w:r w:rsidR="00BE4301" w:rsidRPr="000F17CE">
              <w:rPr>
                <w:rFonts w:ascii="Arial" w:eastAsia="CIDFont+F3" w:hAnsi="Arial" w:cs="Arial"/>
                <w:lang w:val="ru-RU"/>
              </w:rPr>
              <w:t>, не менее</w:t>
            </w:r>
            <w:r w:rsidRPr="000F17CE">
              <w:rPr>
                <w:rFonts w:ascii="Arial" w:eastAsia="CIDFont+F3" w:hAnsi="Arial" w:cs="Arial"/>
                <w:lang w:val="ru-RU"/>
              </w:rPr>
              <w:t>: 1 см/мин, 2 см/мин, 3 см/мин. Скорость быстрой печати (хранящихся кривых): до 15 мм/сек. Точность данных</w:t>
            </w:r>
            <w:r w:rsidR="00BE4301" w:rsidRPr="000F17CE">
              <w:rPr>
                <w:rFonts w:ascii="Arial" w:eastAsia="CIDFont+F3" w:hAnsi="Arial" w:cs="Arial"/>
                <w:lang w:val="ru-RU"/>
              </w:rPr>
              <w:t>, не более</w:t>
            </w:r>
            <w:r w:rsidRPr="000F17CE">
              <w:rPr>
                <w:rFonts w:ascii="Arial" w:eastAsia="CIDFont+F3" w:hAnsi="Arial" w:cs="Arial"/>
                <w:lang w:val="ru-RU"/>
              </w:rPr>
              <w:t xml:space="preserve">: ± 5% (ось </w:t>
            </w:r>
            <w:r w:rsidRPr="000F17CE">
              <w:rPr>
                <w:rFonts w:ascii="Arial" w:eastAsia="CIDFont+F3" w:hAnsi="Arial" w:cs="Arial"/>
              </w:rPr>
              <w:t>X</w:t>
            </w:r>
            <w:r w:rsidRPr="000F17CE">
              <w:rPr>
                <w:rFonts w:ascii="Arial" w:eastAsia="CIDFont+F3" w:hAnsi="Arial" w:cs="Arial"/>
                <w:lang w:val="ru-RU"/>
              </w:rPr>
              <w:t>). Точность данных</w:t>
            </w:r>
            <w:r w:rsidR="00BE4301" w:rsidRPr="000F17CE">
              <w:rPr>
                <w:rFonts w:ascii="Arial" w:eastAsia="CIDFont+F3" w:hAnsi="Arial" w:cs="Arial"/>
                <w:lang w:val="ru-RU"/>
              </w:rPr>
              <w:t>, не более</w:t>
            </w:r>
            <w:r w:rsidRPr="000F17CE">
              <w:rPr>
                <w:rFonts w:ascii="Arial" w:eastAsia="CIDFont+F3" w:hAnsi="Arial" w:cs="Arial"/>
                <w:lang w:val="ru-RU"/>
              </w:rPr>
              <w:t xml:space="preserve">: ± 1% (ось </w:t>
            </w:r>
            <w:r w:rsidRPr="000F17CE">
              <w:rPr>
                <w:rFonts w:ascii="Arial" w:eastAsia="CIDFont+F3" w:hAnsi="Arial" w:cs="Arial"/>
              </w:rPr>
              <w:t>Y</w:t>
            </w:r>
            <w:r w:rsidRPr="000F17CE">
              <w:rPr>
                <w:rFonts w:ascii="Arial" w:eastAsia="CIDFont+F3" w:hAnsi="Arial" w:cs="Arial"/>
                <w:lang w:val="ru-RU"/>
              </w:rPr>
              <w:t>). Разрешение</w:t>
            </w:r>
            <w:r w:rsidR="00BE4301" w:rsidRPr="000F17CE">
              <w:rPr>
                <w:rFonts w:ascii="Arial" w:eastAsia="CIDFont+F3" w:hAnsi="Arial" w:cs="Arial"/>
                <w:lang w:val="ru-RU"/>
              </w:rPr>
              <w:t>, не менее</w:t>
            </w:r>
            <w:r w:rsidRPr="000F17CE">
              <w:rPr>
                <w:rFonts w:ascii="Arial" w:eastAsia="CIDFont+F3" w:hAnsi="Arial" w:cs="Arial"/>
                <w:lang w:val="ru-RU"/>
              </w:rPr>
              <w:t xml:space="preserve">: 8 точек/мм. </w:t>
            </w:r>
            <w:r w:rsidR="00BE4301" w:rsidRPr="000F17CE">
              <w:rPr>
                <w:rFonts w:ascii="Arial" w:eastAsia="CIDFont+F3" w:hAnsi="Arial" w:cs="Arial"/>
                <w:lang w:val="ru-RU"/>
              </w:rPr>
              <w:t>Наличие д</w:t>
            </w:r>
            <w:r w:rsidRPr="000F17CE">
              <w:rPr>
                <w:rFonts w:ascii="Arial" w:hAnsi="Arial" w:cs="Arial"/>
                <w:lang w:val="ru-RU"/>
              </w:rPr>
              <w:t>анны</w:t>
            </w:r>
            <w:r w:rsidR="00BE4301" w:rsidRPr="000F17CE">
              <w:rPr>
                <w:rFonts w:ascii="Arial" w:hAnsi="Arial" w:cs="Arial"/>
                <w:lang w:val="ru-RU"/>
              </w:rPr>
              <w:t>х</w:t>
            </w:r>
            <w:r w:rsidRPr="000F17CE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на</w:t>
            </w:r>
            <w:r w:rsidRPr="000F17CE">
              <w:rPr>
                <w:rFonts w:ascii="Arial" w:hAnsi="Arial" w:cs="Arial"/>
                <w:spacing w:val="-3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 xml:space="preserve">бумаге: </w:t>
            </w:r>
            <w:r w:rsidRPr="000F17CE">
              <w:rPr>
                <w:rFonts w:ascii="Arial" w:eastAsia="CIDFont+F3" w:hAnsi="Arial" w:cs="Arial"/>
                <w:lang w:val="ru-RU"/>
              </w:rPr>
              <w:t>кривая метка ЧССП1, кривая/метка ЧССП2, кривая ТОКО, кривая/черная метка АДП, метка движения плода, метка события (и аннотация), символ АВТО-обнуления, индикатор тревоги, дата, время, скорость печати, идентификатор, ФИО, сдвиг ЧССП2, ЧСС, SpO2, систолическое, диастолическое и среднее артериальное давление, температура, результаты анализа КТГ.</w:t>
            </w:r>
          </w:p>
          <w:p w14:paraId="62EF315E" w14:textId="76AA6438" w:rsidR="008F46D2" w:rsidRPr="000F17CE" w:rsidRDefault="00BE4301" w:rsidP="00FF6F68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eastAsia="CIDFont+F3" w:hAnsi="Arial" w:cs="Arial"/>
                <w:lang w:eastAsia="en-US"/>
              </w:rPr>
              <w:t>Наличие и</w:t>
            </w:r>
            <w:r w:rsidR="008F46D2" w:rsidRPr="000F17CE">
              <w:rPr>
                <w:rFonts w:ascii="Arial" w:eastAsia="CIDFont+F3" w:hAnsi="Arial" w:cs="Arial"/>
                <w:lang w:eastAsia="en-US"/>
              </w:rPr>
              <w:t>нтерфейс</w:t>
            </w:r>
            <w:r w:rsidRPr="000F17CE">
              <w:rPr>
                <w:rFonts w:ascii="Arial" w:eastAsia="CIDFont+F3" w:hAnsi="Arial" w:cs="Arial"/>
                <w:lang w:eastAsia="en-US"/>
              </w:rPr>
              <w:t>ов</w:t>
            </w:r>
            <w:r w:rsidR="008F46D2" w:rsidRPr="000F17CE">
              <w:rPr>
                <w:rFonts w:ascii="Arial" w:eastAsia="CIDFont+F3" w:hAnsi="Arial" w:cs="Arial"/>
                <w:lang w:eastAsia="en-US"/>
              </w:rPr>
              <w:t>: RS232, RJ45</w:t>
            </w:r>
          </w:p>
          <w:p w14:paraId="42147D67" w14:textId="2E1C8666" w:rsidR="0001067A" w:rsidRPr="000F17CE" w:rsidRDefault="0001067A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Степень</w:t>
            </w:r>
            <w:r w:rsidRPr="000F17CE">
              <w:rPr>
                <w:rFonts w:ascii="Arial" w:hAnsi="Arial" w:cs="Arial"/>
                <w:spacing w:val="-8"/>
              </w:rPr>
              <w:t xml:space="preserve"> </w:t>
            </w:r>
            <w:r w:rsidRPr="000F17CE">
              <w:rPr>
                <w:rFonts w:ascii="Arial" w:hAnsi="Arial" w:cs="Arial"/>
              </w:rPr>
              <w:t>защиты</w:t>
            </w:r>
            <w:r w:rsidRPr="000F17CE">
              <w:rPr>
                <w:rFonts w:ascii="Arial" w:hAnsi="Arial" w:cs="Arial"/>
                <w:spacing w:val="-7"/>
              </w:rPr>
              <w:t xml:space="preserve"> </w:t>
            </w:r>
            <w:r w:rsidRPr="000F17CE">
              <w:rPr>
                <w:rFonts w:ascii="Arial" w:hAnsi="Arial" w:cs="Arial"/>
              </w:rPr>
              <w:t>соединений</w:t>
            </w:r>
            <w:r w:rsidRPr="000F17CE">
              <w:rPr>
                <w:rFonts w:ascii="Arial" w:hAnsi="Arial" w:cs="Arial"/>
                <w:spacing w:val="-8"/>
              </w:rPr>
              <w:t xml:space="preserve"> </w:t>
            </w:r>
            <w:r w:rsidRPr="000F17CE">
              <w:rPr>
                <w:rFonts w:ascii="Arial" w:hAnsi="Arial" w:cs="Arial"/>
              </w:rPr>
              <w:t>пациента</w:t>
            </w:r>
            <w:r w:rsidRPr="000F17CE">
              <w:rPr>
                <w:rFonts w:ascii="Arial" w:hAnsi="Arial" w:cs="Arial"/>
                <w:spacing w:val="-7"/>
              </w:rPr>
              <w:t xml:space="preserve"> </w:t>
            </w:r>
            <w:r w:rsidRPr="000F17CE">
              <w:rPr>
                <w:rFonts w:ascii="Arial" w:hAnsi="Arial" w:cs="Arial"/>
              </w:rPr>
              <w:t>от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</w:rPr>
              <w:t>поражения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</w:rPr>
              <w:t>электрическим</w:t>
            </w:r>
            <w:r w:rsidRPr="000F17CE">
              <w:rPr>
                <w:rFonts w:ascii="Arial" w:hAnsi="Arial" w:cs="Arial"/>
                <w:spacing w:val="-7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током: Ультразвук (ЧССП1, ЧССП2), Внешний ТОКО, </w:t>
            </w:r>
          </w:p>
          <w:p w14:paraId="271B9D21" w14:textId="01617C3F" w:rsidR="0001067A" w:rsidRPr="000F17CE" w:rsidRDefault="0001067A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Метка движения плода (ДП), Стимулятор плода (СП), </w:t>
            </w:r>
          </w:p>
          <w:p w14:paraId="25C660BE" w14:textId="21A2292E" w:rsidR="0001067A" w:rsidRPr="000F17CE" w:rsidRDefault="0001067A" w:rsidP="00BE4301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Внутриматочное давление (ВМД)</w:t>
            </w:r>
            <w:r w:rsidR="00BE4301" w:rsidRPr="000F17CE">
              <w:rPr>
                <w:rFonts w:ascii="Arial" w:hAnsi="Arial" w:cs="Arial"/>
              </w:rPr>
              <w:t>, не ниже</w:t>
            </w:r>
            <w:r w:rsidRPr="000F17CE">
              <w:rPr>
                <w:rFonts w:ascii="Arial" w:hAnsi="Arial" w:cs="Arial"/>
              </w:rPr>
              <w:t>: Тип</w:t>
            </w:r>
            <w:r w:rsidRPr="000F17CE">
              <w:rPr>
                <w:rFonts w:ascii="Arial" w:hAnsi="Arial" w:cs="Arial"/>
                <w:spacing w:val="-5"/>
              </w:rPr>
              <w:t xml:space="preserve"> </w:t>
            </w:r>
            <w:r w:rsidRPr="000F17CE">
              <w:rPr>
                <w:rFonts w:ascii="Arial" w:hAnsi="Arial" w:cs="Arial"/>
              </w:rPr>
              <w:t>BF</w:t>
            </w:r>
            <w:r w:rsidR="00BE4301" w:rsidRPr="000F17CE">
              <w:rPr>
                <w:rFonts w:ascii="Arial" w:hAnsi="Arial" w:cs="Arial"/>
              </w:rPr>
              <w:t>;</w:t>
            </w:r>
            <w:r w:rsidRPr="000F17CE">
              <w:rPr>
                <w:rFonts w:ascii="Arial" w:hAnsi="Arial" w:cs="Arial"/>
              </w:rPr>
              <w:t xml:space="preserve"> </w:t>
            </w:r>
            <w:proofErr w:type="spellStart"/>
            <w:r w:rsidRPr="000F17CE">
              <w:rPr>
                <w:rFonts w:ascii="Arial" w:hAnsi="Arial" w:cs="Arial"/>
              </w:rPr>
              <w:t>Неинвазивное</w:t>
            </w:r>
            <w:proofErr w:type="spellEnd"/>
            <w:r w:rsidRPr="000F17CE">
              <w:rPr>
                <w:rFonts w:ascii="Arial" w:hAnsi="Arial" w:cs="Arial"/>
              </w:rPr>
              <w:t xml:space="preserve"> артериальное давление (</w:t>
            </w:r>
            <w:proofErr w:type="spellStart"/>
            <w:r w:rsidRPr="000F17CE">
              <w:rPr>
                <w:rFonts w:ascii="Arial" w:hAnsi="Arial" w:cs="Arial"/>
              </w:rPr>
              <w:t>нАД</w:t>
            </w:r>
            <w:proofErr w:type="spellEnd"/>
            <w:r w:rsidRPr="000F17CE">
              <w:rPr>
                <w:rFonts w:ascii="Arial" w:hAnsi="Arial" w:cs="Arial"/>
              </w:rPr>
              <w:t>), Насыщение артериальной крови кислородом (SpO2)</w:t>
            </w:r>
            <w:r w:rsidR="00BE4301" w:rsidRPr="000F17CE">
              <w:rPr>
                <w:rFonts w:ascii="Arial" w:hAnsi="Arial" w:cs="Arial"/>
              </w:rPr>
              <w:t>, не ниже</w:t>
            </w:r>
            <w:r w:rsidRPr="000F17CE">
              <w:rPr>
                <w:rFonts w:ascii="Arial" w:hAnsi="Arial" w:cs="Arial"/>
              </w:rPr>
              <w:t>: Тип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</w:rPr>
              <w:t>BF,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</w:rPr>
              <w:t>с</w:t>
            </w:r>
            <w:r w:rsidRPr="000F17CE">
              <w:rPr>
                <w:rFonts w:ascii="Arial" w:hAnsi="Arial" w:cs="Arial"/>
                <w:spacing w:val="-12"/>
              </w:rPr>
              <w:t xml:space="preserve"> </w:t>
            </w:r>
            <w:r w:rsidRPr="000F17CE">
              <w:rPr>
                <w:rFonts w:ascii="Arial" w:hAnsi="Arial" w:cs="Arial"/>
              </w:rPr>
              <w:t>защитой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от </w:t>
            </w:r>
            <w:proofErr w:type="spellStart"/>
            <w:r w:rsidR="00BE4301" w:rsidRPr="000F17CE">
              <w:rPr>
                <w:rFonts w:ascii="Arial" w:hAnsi="Arial" w:cs="Arial"/>
              </w:rPr>
              <w:t>дефибрилляции</w:t>
            </w:r>
            <w:proofErr w:type="spellEnd"/>
            <w:r w:rsidR="00BE4301" w:rsidRPr="000F17CE">
              <w:rPr>
                <w:rFonts w:ascii="Arial" w:hAnsi="Arial" w:cs="Arial"/>
              </w:rPr>
              <w:t>;</w:t>
            </w:r>
            <w:r w:rsidRPr="000F17CE">
              <w:rPr>
                <w:rFonts w:ascii="Arial" w:hAnsi="Arial" w:cs="Arial"/>
              </w:rPr>
              <w:t xml:space="preserve"> Прямая</w:t>
            </w:r>
            <w:r w:rsidRPr="000F17CE">
              <w:rPr>
                <w:rFonts w:ascii="Arial" w:hAnsi="Arial" w:cs="Arial"/>
                <w:spacing w:val="-9"/>
              </w:rPr>
              <w:t xml:space="preserve"> </w:t>
            </w:r>
            <w:r w:rsidRPr="000F17CE">
              <w:rPr>
                <w:rFonts w:ascii="Arial" w:hAnsi="Arial" w:cs="Arial"/>
              </w:rPr>
              <w:t>электрокардиография</w:t>
            </w:r>
            <w:r w:rsidRPr="000F17CE">
              <w:rPr>
                <w:rFonts w:ascii="Arial" w:hAnsi="Arial" w:cs="Arial"/>
                <w:spacing w:val="-9"/>
              </w:rPr>
              <w:t xml:space="preserve"> </w:t>
            </w:r>
            <w:r w:rsidRPr="000F17CE">
              <w:rPr>
                <w:rFonts w:ascii="Arial" w:hAnsi="Arial" w:cs="Arial"/>
              </w:rPr>
              <w:t>(ПЭКГ)</w:t>
            </w:r>
            <w:r w:rsidR="00BE4301" w:rsidRPr="000F17CE">
              <w:rPr>
                <w:rFonts w:ascii="Arial" w:hAnsi="Arial" w:cs="Arial"/>
              </w:rPr>
              <w:t>, не ниже</w:t>
            </w:r>
            <w:r w:rsidRPr="000F17CE">
              <w:rPr>
                <w:rFonts w:ascii="Arial" w:hAnsi="Arial" w:cs="Arial"/>
              </w:rPr>
              <w:t>: Тип</w:t>
            </w:r>
            <w:r w:rsidRPr="000F17CE">
              <w:rPr>
                <w:rFonts w:ascii="Arial" w:hAnsi="Arial" w:cs="Arial"/>
                <w:spacing w:val="-4"/>
              </w:rPr>
              <w:t xml:space="preserve"> </w:t>
            </w:r>
            <w:r w:rsidR="00BE4301" w:rsidRPr="000F17CE">
              <w:rPr>
                <w:rFonts w:ascii="Arial" w:hAnsi="Arial" w:cs="Arial"/>
              </w:rPr>
              <w:t xml:space="preserve">CF; </w:t>
            </w:r>
            <w:r w:rsidRPr="000F17CE">
              <w:rPr>
                <w:rFonts w:ascii="Arial" w:hAnsi="Arial" w:cs="Arial"/>
              </w:rPr>
              <w:t>Электрокардиография</w:t>
            </w:r>
            <w:r w:rsidRPr="000F17CE">
              <w:rPr>
                <w:rFonts w:ascii="Arial" w:hAnsi="Arial" w:cs="Arial"/>
                <w:spacing w:val="-9"/>
              </w:rPr>
              <w:t xml:space="preserve"> </w:t>
            </w:r>
            <w:r w:rsidRPr="000F17CE">
              <w:rPr>
                <w:rFonts w:ascii="Arial" w:hAnsi="Arial" w:cs="Arial"/>
              </w:rPr>
              <w:t>(ЭКГ), Температура</w:t>
            </w:r>
            <w:r w:rsidRPr="000F17CE">
              <w:rPr>
                <w:rFonts w:ascii="Arial" w:hAnsi="Arial" w:cs="Arial"/>
                <w:spacing w:val="-12"/>
              </w:rPr>
              <w:t xml:space="preserve"> </w:t>
            </w:r>
            <w:r w:rsidRPr="000F17CE">
              <w:rPr>
                <w:rFonts w:ascii="Arial" w:hAnsi="Arial" w:cs="Arial"/>
              </w:rPr>
              <w:t>(ТЕМП)</w:t>
            </w:r>
            <w:r w:rsidR="00BE4301" w:rsidRPr="000F17CE">
              <w:rPr>
                <w:rFonts w:ascii="Arial" w:hAnsi="Arial" w:cs="Arial"/>
              </w:rPr>
              <w:t>, не ниже</w:t>
            </w:r>
            <w:r w:rsidRPr="000F17CE">
              <w:rPr>
                <w:rFonts w:ascii="Arial" w:hAnsi="Arial" w:cs="Arial"/>
              </w:rPr>
              <w:t>: Тип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</w:rPr>
              <w:t>CF,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</w:rPr>
              <w:t>с</w:t>
            </w:r>
            <w:r w:rsidRPr="000F17CE">
              <w:rPr>
                <w:rFonts w:ascii="Arial" w:hAnsi="Arial" w:cs="Arial"/>
                <w:spacing w:val="-11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защитой от </w:t>
            </w:r>
            <w:proofErr w:type="spellStart"/>
            <w:r w:rsidRPr="000F17CE">
              <w:rPr>
                <w:rFonts w:ascii="Arial" w:hAnsi="Arial" w:cs="Arial"/>
              </w:rPr>
              <w:t>дефибрилляции</w:t>
            </w:r>
            <w:proofErr w:type="spellEnd"/>
            <w:r w:rsidRPr="000F17CE">
              <w:rPr>
                <w:rFonts w:ascii="Arial" w:hAnsi="Arial" w:cs="Arial"/>
              </w:rPr>
              <w:t>.</w:t>
            </w:r>
          </w:p>
          <w:p w14:paraId="7E2531B6" w14:textId="7AD1860A" w:rsidR="00270AF0" w:rsidRPr="000F17CE" w:rsidRDefault="00270AF0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Наличие возможности беспроводного/проводного подключения монитора к централизованной системе </w:t>
            </w:r>
            <w:proofErr w:type="spellStart"/>
            <w:r w:rsidRPr="000F17CE">
              <w:rPr>
                <w:rFonts w:ascii="Arial" w:hAnsi="Arial" w:cs="Arial"/>
              </w:rPr>
              <w:t>мониторирования</w:t>
            </w:r>
            <w:proofErr w:type="spellEnd"/>
            <w:r w:rsidRPr="000F17CE">
              <w:rPr>
                <w:rFonts w:ascii="Arial" w:hAnsi="Arial" w:cs="Arial"/>
              </w:rPr>
              <w:t xml:space="preserve"> для дистанционного наблюдения и контроля физиологических параметров матери и плода в режиме реального времени.</w:t>
            </w:r>
          </w:p>
          <w:p w14:paraId="22940E1A" w14:textId="716D8AD2" w:rsidR="00FF040E" w:rsidRPr="000F17CE" w:rsidRDefault="008F46D2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Размер </w:t>
            </w:r>
            <w:r w:rsidRPr="000F17CE">
              <w:rPr>
                <w:rFonts w:ascii="Arial" w:hAnsi="Arial" w:cs="Arial"/>
                <w:spacing w:val="-1"/>
              </w:rPr>
              <w:t>(глубина</w:t>
            </w:r>
            <w:r w:rsidR="005F4750"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  <w:spacing w:val="-1"/>
              </w:rPr>
              <w:t>×</w:t>
            </w:r>
            <w:r w:rsidR="005F4750"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  <w:spacing w:val="-1"/>
              </w:rPr>
              <w:t>ширина</w:t>
            </w:r>
            <w:r w:rsidR="005F4750"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  <w:spacing w:val="-1"/>
              </w:rPr>
              <w:t>×</w:t>
            </w:r>
            <w:r w:rsidR="005F4750"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  <w:spacing w:val="-1"/>
              </w:rPr>
              <w:t>высота)</w:t>
            </w:r>
            <w:r w:rsidR="00BE4301" w:rsidRPr="000F17CE">
              <w:rPr>
                <w:rFonts w:ascii="Arial" w:hAnsi="Arial" w:cs="Arial"/>
                <w:spacing w:val="-1"/>
              </w:rPr>
              <w:t>, не более</w:t>
            </w:r>
            <w:r w:rsidRPr="000F17CE">
              <w:rPr>
                <w:rFonts w:ascii="Arial" w:hAnsi="Arial" w:cs="Arial"/>
                <w:spacing w:val="-1"/>
              </w:rPr>
              <w:t>: 347</w:t>
            </w:r>
            <w:r w:rsidRPr="000F17CE">
              <w:rPr>
                <w:rFonts w:ascii="Arial" w:hAnsi="Arial" w:cs="Arial"/>
                <w:spacing w:val="2"/>
              </w:rPr>
              <w:t xml:space="preserve"> </w:t>
            </w:r>
            <w:r w:rsidRPr="000F17CE">
              <w:rPr>
                <w:rFonts w:ascii="Arial" w:hAnsi="Arial" w:cs="Arial"/>
              </w:rPr>
              <w:t>×</w:t>
            </w:r>
            <w:r w:rsidRPr="000F17CE">
              <w:rPr>
                <w:rFonts w:ascii="Arial" w:hAnsi="Arial" w:cs="Arial"/>
                <w:spacing w:val="-29"/>
              </w:rPr>
              <w:t xml:space="preserve"> </w:t>
            </w:r>
            <w:r w:rsidRPr="000F17CE">
              <w:rPr>
                <w:rFonts w:ascii="Arial" w:hAnsi="Arial" w:cs="Arial"/>
              </w:rPr>
              <w:t>330</w:t>
            </w:r>
            <w:r w:rsidRPr="000F17CE">
              <w:rPr>
                <w:rFonts w:ascii="Arial" w:hAnsi="Arial" w:cs="Arial"/>
                <w:spacing w:val="2"/>
              </w:rPr>
              <w:t xml:space="preserve"> </w:t>
            </w:r>
            <w:r w:rsidRPr="000F17CE">
              <w:rPr>
                <w:rFonts w:ascii="Arial" w:hAnsi="Arial" w:cs="Arial"/>
              </w:rPr>
              <w:t>×</w:t>
            </w:r>
            <w:r w:rsidRPr="000F17CE">
              <w:rPr>
                <w:rFonts w:ascii="Arial" w:hAnsi="Arial" w:cs="Arial"/>
                <w:spacing w:val="-29"/>
              </w:rPr>
              <w:t xml:space="preserve"> </w:t>
            </w:r>
            <w:r w:rsidRPr="000F17CE">
              <w:rPr>
                <w:rFonts w:ascii="Arial" w:hAnsi="Arial" w:cs="Arial"/>
              </w:rPr>
              <w:t>126</w:t>
            </w:r>
            <w:r w:rsidRPr="000F17CE">
              <w:rPr>
                <w:rFonts w:ascii="Arial" w:hAnsi="Arial" w:cs="Arial"/>
                <w:spacing w:val="51"/>
              </w:rPr>
              <w:t xml:space="preserve"> </w:t>
            </w:r>
            <w:r w:rsidRPr="000F17CE">
              <w:rPr>
                <w:rFonts w:ascii="Arial" w:hAnsi="Arial" w:cs="Arial"/>
              </w:rPr>
              <w:t>мм.</w:t>
            </w:r>
          </w:p>
          <w:p w14:paraId="4EDCF262" w14:textId="65ECA098" w:rsidR="008F46D2" w:rsidRPr="000F17CE" w:rsidRDefault="008F46D2" w:rsidP="00FF6F68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Вес</w:t>
            </w:r>
            <w:r w:rsidR="00BE4301" w:rsidRPr="000F17CE">
              <w:rPr>
                <w:rFonts w:ascii="Arial" w:hAnsi="Arial" w:cs="Arial"/>
              </w:rPr>
              <w:t>, не более</w:t>
            </w:r>
            <w:r w:rsidRPr="000F17CE">
              <w:rPr>
                <w:rFonts w:ascii="Arial" w:hAnsi="Arial" w:cs="Arial"/>
              </w:rPr>
              <w:t>: 6,3</w:t>
            </w:r>
            <w:r w:rsidRPr="000F17CE">
              <w:rPr>
                <w:rFonts w:ascii="Arial" w:hAnsi="Arial" w:cs="Arial"/>
                <w:spacing w:val="-2"/>
              </w:rPr>
              <w:t xml:space="preserve"> </w:t>
            </w:r>
            <w:r w:rsidRPr="000F17CE">
              <w:rPr>
                <w:rFonts w:ascii="Arial" w:hAnsi="Arial" w:cs="Arial"/>
              </w:rPr>
              <w:t>кг.</w:t>
            </w:r>
          </w:p>
          <w:p w14:paraId="19C9AD9D" w14:textId="759EB32F" w:rsidR="00913318" w:rsidRPr="000F17CE" w:rsidRDefault="00361BEC" w:rsidP="00FF6F68">
            <w:pPr>
              <w:suppressAutoHyphens w:val="0"/>
              <w:spacing w:after="0" w:line="240" w:lineRule="auto"/>
              <w:rPr>
                <w:rFonts w:ascii="Arial" w:eastAsia="MS Mincho" w:hAnsi="Arial" w:cs="Arial"/>
              </w:rPr>
            </w:pPr>
            <w:r w:rsidRPr="000F17CE">
              <w:rPr>
                <w:rFonts w:ascii="Arial" w:eastAsia="MS Mincho" w:hAnsi="Arial" w:cs="Arial"/>
              </w:rPr>
              <w:t xml:space="preserve">Монитор </w:t>
            </w:r>
            <w:r w:rsidR="00BE4301" w:rsidRPr="000F17CE">
              <w:rPr>
                <w:rFonts w:ascii="Arial" w:eastAsia="MS Mincho" w:hAnsi="Arial" w:cs="Arial"/>
              </w:rPr>
              <w:t xml:space="preserve">должен </w:t>
            </w:r>
            <w:r w:rsidRPr="000F17CE">
              <w:rPr>
                <w:rFonts w:ascii="Arial" w:eastAsia="MS Mincho" w:hAnsi="Arial" w:cs="Arial"/>
              </w:rPr>
              <w:t>соответств</w:t>
            </w:r>
            <w:r w:rsidR="00BE4301" w:rsidRPr="000F17CE">
              <w:rPr>
                <w:rFonts w:ascii="Arial" w:eastAsia="MS Mincho" w:hAnsi="Arial" w:cs="Arial"/>
              </w:rPr>
              <w:t>овать</w:t>
            </w:r>
            <w:r w:rsidRPr="000F17CE">
              <w:rPr>
                <w:rFonts w:ascii="Arial" w:eastAsia="MS Mincho" w:hAnsi="Arial" w:cs="Arial"/>
              </w:rPr>
              <w:t xml:space="preserve"> международному стандарту по требованиям безопасности к медицинскому электрическому оборудованию IEC/EN 60601-1. </w:t>
            </w:r>
            <w:r w:rsidR="00671759" w:rsidRPr="000F17CE">
              <w:rPr>
                <w:rFonts w:ascii="Arial" w:eastAsia="MS Mincho" w:hAnsi="Arial" w:cs="Arial"/>
              </w:rPr>
              <w:t>Должен</w:t>
            </w:r>
            <w:r w:rsidRPr="000F17CE">
              <w:rPr>
                <w:rFonts w:ascii="Arial" w:eastAsia="MS Mincho" w:hAnsi="Arial" w:cs="Arial"/>
              </w:rPr>
              <w:t xml:space="preserve"> </w:t>
            </w:r>
            <w:r w:rsidRPr="000F17CE">
              <w:rPr>
                <w:rFonts w:ascii="Arial" w:eastAsia="MS Mincho" w:hAnsi="Arial" w:cs="Arial"/>
              </w:rPr>
              <w:lastRenderedPageBreak/>
              <w:t>явля</w:t>
            </w:r>
            <w:r w:rsidR="00671759" w:rsidRPr="000F17CE">
              <w:rPr>
                <w:rFonts w:ascii="Arial" w:eastAsia="MS Mincho" w:hAnsi="Arial" w:cs="Arial"/>
              </w:rPr>
              <w:t>ть</w:t>
            </w:r>
            <w:r w:rsidRPr="000F17CE">
              <w:rPr>
                <w:rFonts w:ascii="Arial" w:eastAsia="MS Mincho" w:hAnsi="Arial" w:cs="Arial"/>
              </w:rPr>
              <w:t>ся оборудованием класса I.</w:t>
            </w:r>
            <w:r w:rsidR="0031247F" w:rsidRPr="000F17CE">
              <w:rPr>
                <w:rFonts w:ascii="Arial" w:eastAsia="MS Mincho" w:hAnsi="Arial" w:cs="Arial"/>
              </w:rPr>
              <w:t xml:space="preserve"> </w:t>
            </w:r>
            <w:r w:rsidR="00671759" w:rsidRPr="000F17CE">
              <w:rPr>
                <w:rFonts w:ascii="Arial" w:eastAsia="MS Mincho" w:hAnsi="Arial" w:cs="Arial"/>
              </w:rPr>
              <w:t>Наличие п</w:t>
            </w:r>
            <w:r w:rsidR="0031247F" w:rsidRPr="000F17CE">
              <w:rPr>
                <w:rFonts w:ascii="Arial" w:hAnsi="Arial" w:cs="Arial"/>
              </w:rPr>
              <w:t>рименени</w:t>
            </w:r>
            <w:r w:rsidR="00671759" w:rsidRPr="000F17CE">
              <w:rPr>
                <w:rFonts w:ascii="Arial" w:hAnsi="Arial" w:cs="Arial"/>
              </w:rPr>
              <w:t>я</w:t>
            </w:r>
            <w:r w:rsidR="0031247F" w:rsidRPr="000F17CE">
              <w:rPr>
                <w:rFonts w:ascii="Arial" w:hAnsi="Arial" w:cs="Arial"/>
              </w:rPr>
              <w:t xml:space="preserve"> принципа ALARA (наименьший разумный уровень воздействия)</w:t>
            </w:r>
            <w:r w:rsidR="00671759" w:rsidRPr="000F17CE">
              <w:rPr>
                <w:rFonts w:ascii="Arial" w:hAnsi="Arial" w:cs="Arial"/>
              </w:rPr>
              <w:t>.</w:t>
            </w:r>
          </w:p>
          <w:p w14:paraId="5F133D04" w14:textId="143272BC" w:rsidR="008F46D2" w:rsidRPr="000F17CE" w:rsidRDefault="008F46D2" w:rsidP="00FF6F68">
            <w:pPr>
              <w:pStyle w:val="TableParagraph"/>
              <w:spacing w:before="51"/>
              <w:rPr>
                <w:rFonts w:ascii="Arial" w:hAnsi="Arial" w:cs="Arial"/>
                <w:lang w:val="ru-RU"/>
              </w:rPr>
            </w:pPr>
            <w:r w:rsidRPr="000F17CE">
              <w:rPr>
                <w:rFonts w:ascii="Arial" w:hAnsi="Arial" w:cs="Arial"/>
                <w:lang w:val="ru-RU"/>
              </w:rPr>
              <w:t>Степень</w:t>
            </w:r>
            <w:r w:rsidRPr="000F17CE">
              <w:rPr>
                <w:rFonts w:ascii="Arial" w:hAnsi="Arial" w:cs="Arial"/>
                <w:spacing w:val="-9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защиты</w:t>
            </w:r>
            <w:r w:rsidRPr="000F17CE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от</w:t>
            </w:r>
            <w:r w:rsidRPr="000F17CE">
              <w:rPr>
                <w:rFonts w:ascii="Arial" w:hAnsi="Arial" w:cs="Arial"/>
                <w:spacing w:val="-7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вредного</w:t>
            </w:r>
            <w:r w:rsidRPr="000F17CE">
              <w:rPr>
                <w:rFonts w:ascii="Arial" w:hAnsi="Arial" w:cs="Arial"/>
                <w:spacing w:val="-57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воздействия в результате</w:t>
            </w:r>
            <w:r w:rsidRPr="000F17CE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проникновения</w:t>
            </w:r>
            <w:r w:rsidRPr="000F17CE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воды: Основной</w:t>
            </w:r>
            <w:r w:rsidRPr="000F17CE">
              <w:rPr>
                <w:rFonts w:ascii="Arial" w:hAnsi="Arial" w:cs="Arial"/>
                <w:spacing w:val="-5"/>
                <w:lang w:val="ru-RU"/>
              </w:rPr>
              <w:t xml:space="preserve"> </w:t>
            </w:r>
            <w:r w:rsidRPr="000F17CE">
              <w:rPr>
                <w:rFonts w:ascii="Arial" w:hAnsi="Arial" w:cs="Arial"/>
                <w:lang w:val="ru-RU"/>
              </w:rPr>
              <w:t>блок</w:t>
            </w:r>
            <w:r w:rsidR="00671759" w:rsidRPr="000F17CE">
              <w:rPr>
                <w:rFonts w:ascii="Arial" w:hAnsi="Arial" w:cs="Arial"/>
                <w:lang w:val="ru-RU"/>
              </w:rPr>
              <w:t>, не ниже</w:t>
            </w:r>
            <w:r w:rsidRPr="000F17CE">
              <w:rPr>
                <w:rFonts w:ascii="Arial" w:hAnsi="Arial" w:cs="Arial"/>
                <w:lang w:val="ru-RU"/>
              </w:rPr>
              <w:t xml:space="preserve">: </w:t>
            </w:r>
            <w:r w:rsidRPr="000F17CE">
              <w:rPr>
                <w:rFonts w:ascii="Arial" w:hAnsi="Arial" w:cs="Arial"/>
              </w:rPr>
              <w:t>IPX</w:t>
            </w:r>
            <w:r w:rsidRPr="000F17CE">
              <w:rPr>
                <w:rFonts w:ascii="Arial" w:hAnsi="Arial" w:cs="Arial"/>
                <w:lang w:val="ru-RU"/>
              </w:rPr>
              <w:t>1; Датчики УЗ/ТОКО</w:t>
            </w:r>
            <w:r w:rsidR="00671759" w:rsidRPr="000F17CE">
              <w:rPr>
                <w:rFonts w:ascii="Arial" w:hAnsi="Arial" w:cs="Arial"/>
                <w:lang w:val="ru-RU"/>
              </w:rPr>
              <w:t>, не ниже</w:t>
            </w:r>
            <w:r w:rsidRPr="000F17CE">
              <w:rPr>
                <w:rFonts w:ascii="Arial" w:hAnsi="Arial" w:cs="Arial"/>
                <w:lang w:val="ru-RU"/>
              </w:rPr>
              <w:t xml:space="preserve">: </w:t>
            </w:r>
            <w:r w:rsidRPr="000F17CE">
              <w:rPr>
                <w:rFonts w:ascii="Arial" w:hAnsi="Arial" w:cs="Arial"/>
              </w:rPr>
              <w:t>IPX</w:t>
            </w:r>
            <w:r w:rsidRPr="000F17CE">
              <w:rPr>
                <w:rFonts w:ascii="Arial" w:hAnsi="Arial" w:cs="Arial"/>
                <w:lang w:val="ru-RU"/>
              </w:rPr>
              <w:t>8.</w:t>
            </w:r>
          </w:p>
          <w:p w14:paraId="6CAB720B" w14:textId="2538850F" w:rsidR="0031247F" w:rsidRPr="000F17CE" w:rsidRDefault="00671759" w:rsidP="00671759">
            <w:pPr>
              <w:suppressAutoHyphens w:val="0"/>
              <w:spacing w:after="0" w:line="240" w:lineRule="auto"/>
              <w:rPr>
                <w:rFonts w:ascii="Arial" w:eastAsia="MS Mincho" w:hAnsi="Arial" w:cs="Arial"/>
              </w:rPr>
            </w:pPr>
            <w:r w:rsidRPr="000F17CE">
              <w:rPr>
                <w:rFonts w:ascii="Arial" w:hAnsi="Arial" w:cs="Arial"/>
              </w:rPr>
              <w:t>Наличие р</w:t>
            </w:r>
            <w:r w:rsidR="008F46D2" w:rsidRPr="000F17CE">
              <w:rPr>
                <w:rFonts w:ascii="Arial" w:hAnsi="Arial" w:cs="Arial"/>
              </w:rPr>
              <w:t>ежим</w:t>
            </w:r>
            <w:r w:rsidRPr="000F17CE">
              <w:rPr>
                <w:rFonts w:ascii="Arial" w:hAnsi="Arial" w:cs="Arial"/>
              </w:rPr>
              <w:t>а</w:t>
            </w:r>
            <w:r w:rsidR="008F46D2" w:rsidRPr="000F17CE">
              <w:rPr>
                <w:rFonts w:ascii="Arial" w:hAnsi="Arial" w:cs="Arial"/>
                <w:spacing w:val="-4"/>
              </w:rPr>
              <w:t xml:space="preserve"> </w:t>
            </w:r>
            <w:r w:rsidR="008F46D2" w:rsidRPr="000F17CE">
              <w:rPr>
                <w:rFonts w:ascii="Arial" w:hAnsi="Arial" w:cs="Arial"/>
              </w:rPr>
              <w:t>работы</w:t>
            </w:r>
            <w:r w:rsidR="008F46D2" w:rsidRPr="000F17CE">
              <w:rPr>
                <w:rFonts w:ascii="Arial" w:hAnsi="Arial" w:cs="Arial"/>
                <w:spacing w:val="-3"/>
              </w:rPr>
              <w:t xml:space="preserve"> </w:t>
            </w:r>
            <w:r w:rsidR="008F46D2" w:rsidRPr="000F17CE">
              <w:rPr>
                <w:rFonts w:ascii="Arial" w:hAnsi="Arial" w:cs="Arial"/>
              </w:rPr>
              <w:t>системы: Оборудование</w:t>
            </w:r>
            <w:r w:rsidR="008F46D2" w:rsidRPr="000F17CE">
              <w:rPr>
                <w:rFonts w:ascii="Arial" w:hAnsi="Arial" w:cs="Arial"/>
                <w:spacing w:val="-10"/>
              </w:rPr>
              <w:t xml:space="preserve"> </w:t>
            </w:r>
            <w:r w:rsidR="008F46D2" w:rsidRPr="000F17CE">
              <w:rPr>
                <w:rFonts w:ascii="Arial" w:hAnsi="Arial" w:cs="Arial"/>
              </w:rPr>
              <w:t>для</w:t>
            </w:r>
            <w:r w:rsidR="008F46D2" w:rsidRPr="000F17CE">
              <w:rPr>
                <w:rFonts w:ascii="Arial" w:hAnsi="Arial" w:cs="Arial"/>
                <w:spacing w:val="-9"/>
              </w:rPr>
              <w:t xml:space="preserve"> </w:t>
            </w:r>
            <w:r w:rsidR="008F46D2" w:rsidRPr="000F17CE">
              <w:rPr>
                <w:rFonts w:ascii="Arial" w:hAnsi="Arial" w:cs="Arial"/>
              </w:rPr>
              <w:t>непрерывной</w:t>
            </w:r>
            <w:r w:rsidR="008F46D2" w:rsidRPr="000F17CE">
              <w:rPr>
                <w:rFonts w:ascii="Arial" w:hAnsi="Arial" w:cs="Arial"/>
                <w:spacing w:val="-9"/>
              </w:rPr>
              <w:t xml:space="preserve"> </w:t>
            </w:r>
            <w:r w:rsidR="008F46D2" w:rsidRPr="000F17CE">
              <w:rPr>
                <w:rFonts w:ascii="Arial" w:hAnsi="Arial" w:cs="Arial"/>
              </w:rPr>
              <w:t>работы.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BB5BB77" w14:textId="23E575B7" w:rsidR="00886DBB" w:rsidRPr="000F17CE" w:rsidRDefault="005818A8" w:rsidP="00B156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lastRenderedPageBreak/>
              <w:t>1 шт.</w:t>
            </w:r>
          </w:p>
        </w:tc>
      </w:tr>
      <w:tr w:rsidR="005F4750" w:rsidRPr="000F17CE" w14:paraId="564A39BB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704F4472" w14:textId="21A67498" w:rsidR="00824DE1" w:rsidRPr="000F17CE" w:rsidRDefault="00824DE1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2C01AAD3" w14:textId="77777777" w:rsidR="00824DE1" w:rsidRPr="000F17CE" w:rsidRDefault="00824DE1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031939" w14:textId="6182F54B" w:rsidR="00824DE1" w:rsidRPr="000F17CE" w:rsidRDefault="0031247F" w:rsidP="00B156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CEB7EDE" w14:textId="283CBB0F" w:rsidR="00824DE1" w:rsidRPr="000F17CE" w:rsidRDefault="0031247F" w:rsidP="0031247F">
            <w:pPr>
              <w:pStyle w:val="a8"/>
              <w:rPr>
                <w:rFonts w:ascii="Arial" w:eastAsiaTheme="minorHAnsi" w:hAnsi="Arial" w:cs="Arial"/>
              </w:rPr>
            </w:pPr>
            <w:r w:rsidRPr="000F17CE">
              <w:rPr>
                <w:rFonts w:ascii="Arial" w:eastAsiaTheme="minorHAnsi" w:hAnsi="Arial" w:cs="Arial"/>
              </w:rPr>
              <w:t>Шнуры питания</w:t>
            </w:r>
          </w:p>
        </w:tc>
        <w:tc>
          <w:tcPr>
            <w:tcW w:w="6663" w:type="dxa"/>
            <w:shd w:val="clear" w:color="auto" w:fill="auto"/>
          </w:tcPr>
          <w:p w14:paraId="616ED859" w14:textId="5CB6AFFA" w:rsidR="00824DE1" w:rsidRPr="000F17CE" w:rsidRDefault="00671759" w:rsidP="00671759">
            <w:pPr>
              <w:pStyle w:val="a8"/>
              <w:jc w:val="both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к</w:t>
            </w:r>
            <w:r w:rsidR="00493096" w:rsidRPr="000F17CE">
              <w:rPr>
                <w:rFonts w:ascii="Arial" w:hAnsi="Arial" w:cs="Arial"/>
              </w:rPr>
              <w:t>абел</w:t>
            </w:r>
            <w:r w:rsidRPr="000F17CE">
              <w:rPr>
                <w:rFonts w:ascii="Arial" w:hAnsi="Arial" w:cs="Arial"/>
              </w:rPr>
              <w:t>я</w:t>
            </w:r>
            <w:r w:rsidR="00493096" w:rsidRPr="000F17CE">
              <w:rPr>
                <w:rFonts w:ascii="Arial" w:hAnsi="Arial" w:cs="Arial"/>
              </w:rPr>
              <w:t xml:space="preserve"> питания для подключения к электросети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46EB608" w14:textId="2AEC87A2" w:rsidR="00824DE1" w:rsidRPr="000F17CE" w:rsidRDefault="005818A8" w:rsidP="00B156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 шт.</w:t>
            </w:r>
          </w:p>
        </w:tc>
      </w:tr>
      <w:tr w:rsidR="005F4750" w:rsidRPr="000F17CE" w14:paraId="7782F22F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579D3A55" w14:textId="77777777" w:rsidR="005F2847" w:rsidRPr="000F17CE" w:rsidRDefault="005F2847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45D3BF45" w14:textId="77777777" w:rsidR="005F2847" w:rsidRPr="000F17CE" w:rsidRDefault="005F2847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49204EFC" w14:textId="3EFB9EEB" w:rsidR="005F2847" w:rsidRPr="000F17CE" w:rsidRDefault="005F2847" w:rsidP="00C4545F">
            <w:pPr>
              <w:snapToGrid w:val="0"/>
              <w:spacing w:after="0" w:line="240" w:lineRule="auto"/>
              <w:rPr>
                <w:rFonts w:ascii="Arial" w:hAnsi="Arial" w:cs="Arial"/>
                <w:i/>
              </w:rPr>
            </w:pPr>
            <w:r w:rsidRPr="000F17CE">
              <w:rPr>
                <w:rFonts w:ascii="Arial" w:hAnsi="Arial" w:cs="Arial"/>
                <w:i/>
              </w:rPr>
              <w:t>Дополнительные комплектующие:</w:t>
            </w:r>
          </w:p>
        </w:tc>
      </w:tr>
      <w:tr w:rsidR="005F4750" w:rsidRPr="000F17CE" w14:paraId="729ABB1C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48714A18" w14:textId="77777777" w:rsidR="005F2847" w:rsidRPr="000F17CE" w:rsidRDefault="005F2847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3D346199" w14:textId="77777777" w:rsidR="005F2847" w:rsidRPr="000F17CE" w:rsidRDefault="005F2847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90ED1F" w14:textId="6C3CAC47" w:rsidR="005F2847" w:rsidRPr="000F17CE" w:rsidRDefault="005F2847" w:rsidP="00B156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BE57D20" w14:textId="49B840C9" w:rsidR="005F2847" w:rsidRPr="000F17CE" w:rsidRDefault="00FF040E" w:rsidP="00671759">
            <w:pPr>
              <w:pStyle w:val="a8"/>
              <w:rPr>
                <w:rFonts w:ascii="Arial" w:eastAsiaTheme="minorHAnsi" w:hAnsi="Arial" w:cs="Arial"/>
              </w:rPr>
            </w:pPr>
            <w:r w:rsidRPr="000F17CE">
              <w:rPr>
                <w:rFonts w:ascii="Arial" w:eastAsiaTheme="minorHAnsi" w:hAnsi="Arial" w:cs="Arial"/>
              </w:rPr>
              <w:t>Ультразвуковой датчик (12 у</w:t>
            </w:r>
            <w:r w:rsidR="005F4750" w:rsidRPr="000F17CE">
              <w:rPr>
                <w:rFonts w:ascii="Arial" w:eastAsiaTheme="minorHAnsi" w:hAnsi="Arial" w:cs="Arial"/>
              </w:rPr>
              <w:t>льтразвуковых кристаллов, 1 МГц</w:t>
            </w:r>
            <w:r w:rsidRPr="000F17C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6663" w:type="dxa"/>
            <w:shd w:val="clear" w:color="auto" w:fill="auto"/>
          </w:tcPr>
          <w:p w14:paraId="0DFE1DAE" w14:textId="4A668198" w:rsidR="005F2847" w:rsidRPr="000F17CE" w:rsidRDefault="00671759" w:rsidP="00671759">
            <w:pPr>
              <w:suppressAutoHyphens w:val="0"/>
              <w:spacing w:after="0" w:line="240" w:lineRule="auto"/>
              <w:rPr>
                <w:rFonts w:ascii="Arial" w:hAnsi="Arial" w:cs="Arial"/>
                <w:spacing w:val="-1"/>
              </w:rPr>
            </w:pPr>
            <w:r w:rsidRPr="000F17CE">
              <w:rPr>
                <w:rFonts w:ascii="Arial" w:hAnsi="Arial" w:cs="Arial"/>
              </w:rPr>
              <w:t>Наличие у</w:t>
            </w:r>
            <w:r w:rsidR="00F62E11" w:rsidRPr="000F17CE">
              <w:rPr>
                <w:rFonts w:ascii="Arial" w:eastAsiaTheme="minorHAnsi" w:hAnsi="Arial" w:cs="Arial"/>
              </w:rPr>
              <w:t>льтразвуково</w:t>
            </w:r>
            <w:r w:rsidRPr="000F17CE">
              <w:rPr>
                <w:rFonts w:ascii="Arial" w:eastAsiaTheme="minorHAnsi" w:hAnsi="Arial" w:cs="Arial"/>
              </w:rPr>
              <w:t>го</w:t>
            </w:r>
            <w:r w:rsidR="00F62E11" w:rsidRPr="000F17CE">
              <w:rPr>
                <w:rFonts w:ascii="Arial" w:eastAsiaTheme="minorHAnsi" w:hAnsi="Arial" w:cs="Arial"/>
              </w:rPr>
              <w:t xml:space="preserve"> датчик</w:t>
            </w:r>
            <w:r w:rsidRPr="000F17CE">
              <w:rPr>
                <w:rFonts w:ascii="Arial" w:eastAsiaTheme="minorHAnsi" w:hAnsi="Arial" w:cs="Arial"/>
              </w:rPr>
              <w:t>а</w:t>
            </w:r>
            <w:r w:rsidR="00F62E11" w:rsidRPr="000F17CE">
              <w:rPr>
                <w:rFonts w:ascii="Arial" w:eastAsiaTheme="minorHAnsi" w:hAnsi="Arial" w:cs="Arial"/>
              </w:rPr>
              <w:t>:</w:t>
            </w:r>
            <w:r w:rsidRPr="000F17CE">
              <w:rPr>
                <w:rFonts w:ascii="Arial" w:eastAsiaTheme="minorHAnsi" w:hAnsi="Arial" w:cs="Arial"/>
              </w:rPr>
              <w:t xml:space="preserve"> не менее </w:t>
            </w:r>
            <w:r w:rsidR="00F62E11" w:rsidRPr="000F17CE">
              <w:rPr>
                <w:rFonts w:ascii="Arial" w:eastAsiaTheme="minorHAnsi" w:hAnsi="Arial" w:cs="Arial"/>
              </w:rPr>
              <w:t xml:space="preserve">12 ультразвуковых кристаллов, </w:t>
            </w:r>
            <w:r w:rsidR="005F4750" w:rsidRPr="000F17CE">
              <w:rPr>
                <w:rFonts w:ascii="Arial" w:eastAsiaTheme="minorHAnsi" w:hAnsi="Arial" w:cs="Arial"/>
              </w:rPr>
              <w:t>не менее 1 МГц</w:t>
            </w:r>
            <w:r w:rsidR="00F62E11" w:rsidRPr="000F17CE">
              <w:rPr>
                <w:rFonts w:ascii="Arial" w:eastAsiaTheme="minorHAnsi" w:hAnsi="Arial" w:cs="Arial"/>
              </w:rPr>
              <w:t>.</w:t>
            </w:r>
            <w:r w:rsidR="00F62E11" w:rsidRPr="000F17CE">
              <w:rPr>
                <w:rFonts w:ascii="Arial" w:hAnsi="Arial" w:cs="Arial"/>
              </w:rPr>
              <w:t xml:space="preserve"> </w:t>
            </w:r>
            <w:r w:rsidR="008F46D2" w:rsidRPr="000F17CE">
              <w:rPr>
                <w:rFonts w:ascii="Arial" w:hAnsi="Arial" w:cs="Arial"/>
              </w:rPr>
              <w:t>Длина</w:t>
            </w:r>
            <w:r w:rsidR="008F46D2" w:rsidRPr="000F17CE">
              <w:rPr>
                <w:rFonts w:ascii="Arial" w:hAnsi="Arial" w:cs="Arial"/>
                <w:spacing w:val="-6"/>
              </w:rPr>
              <w:t xml:space="preserve"> </w:t>
            </w:r>
            <w:r w:rsidR="008F46D2" w:rsidRPr="000F17CE">
              <w:rPr>
                <w:rFonts w:ascii="Arial" w:hAnsi="Arial" w:cs="Arial"/>
              </w:rPr>
              <w:t>кабеля</w:t>
            </w:r>
            <w:r w:rsidRPr="000F17CE">
              <w:rPr>
                <w:rFonts w:ascii="Arial" w:hAnsi="Arial" w:cs="Arial"/>
              </w:rPr>
              <w:t>, не менее</w:t>
            </w:r>
            <w:r w:rsidR="008F46D2" w:rsidRPr="000F17CE">
              <w:rPr>
                <w:rFonts w:ascii="Arial" w:hAnsi="Arial" w:cs="Arial"/>
              </w:rPr>
              <w:t>: 2,5 м. Вес</w:t>
            </w:r>
            <w:r w:rsidRPr="000F17CE">
              <w:rPr>
                <w:rFonts w:ascii="Arial" w:hAnsi="Arial" w:cs="Arial"/>
              </w:rPr>
              <w:t>, не более</w:t>
            </w:r>
            <w:r w:rsidR="008F46D2" w:rsidRPr="000F17CE">
              <w:rPr>
                <w:rFonts w:ascii="Arial" w:hAnsi="Arial" w:cs="Arial"/>
              </w:rPr>
              <w:t>: 190 г. Размер</w:t>
            </w:r>
            <w:r w:rsidRPr="000F17CE">
              <w:rPr>
                <w:rFonts w:ascii="Arial" w:hAnsi="Arial" w:cs="Arial"/>
              </w:rPr>
              <w:t>, не более</w:t>
            </w:r>
            <w:r w:rsidR="008F46D2" w:rsidRPr="000F17CE">
              <w:rPr>
                <w:rFonts w:ascii="Arial" w:hAnsi="Arial" w:cs="Arial"/>
              </w:rPr>
              <w:t xml:space="preserve">: </w:t>
            </w:r>
            <w:r w:rsidR="008F46D2" w:rsidRPr="000F17CE">
              <w:rPr>
                <w:rFonts w:ascii="Arial" w:hAnsi="Arial" w:cs="Arial"/>
                <w:spacing w:val="-1"/>
              </w:rPr>
              <w:t>88</w:t>
            </w:r>
            <w:r w:rsidR="008F46D2" w:rsidRPr="000F17CE">
              <w:rPr>
                <w:rFonts w:ascii="Arial" w:hAnsi="Arial" w:cs="Arial"/>
              </w:rPr>
              <w:t>×35</w:t>
            </w:r>
            <w:r w:rsidR="008F46D2" w:rsidRPr="000F17CE">
              <w:rPr>
                <w:rFonts w:ascii="Arial" w:hAnsi="Arial" w:cs="Arial"/>
                <w:spacing w:val="25"/>
              </w:rPr>
              <w:t xml:space="preserve"> </w:t>
            </w:r>
            <w:r w:rsidR="008F46D2" w:rsidRPr="000F17CE">
              <w:rPr>
                <w:rFonts w:ascii="Arial" w:hAnsi="Arial" w:cs="Arial"/>
              </w:rPr>
              <w:t>мм.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8C542A6" w14:textId="6F17D672" w:rsidR="005F2847" w:rsidRPr="000F17CE" w:rsidRDefault="00987A90" w:rsidP="00B156F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2</w:t>
            </w:r>
            <w:r w:rsidR="005818A8" w:rsidRPr="000F17CE">
              <w:rPr>
                <w:rFonts w:ascii="Arial" w:hAnsi="Arial" w:cs="Arial"/>
              </w:rPr>
              <w:t xml:space="preserve"> шт.</w:t>
            </w:r>
          </w:p>
        </w:tc>
      </w:tr>
      <w:tr w:rsidR="005F4750" w:rsidRPr="000F17CE" w14:paraId="64678574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10369560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190D38DA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4AC6C8" w14:textId="2B7B8089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EB8BA59" w14:textId="792637C7" w:rsidR="00671759" w:rsidRPr="000F17CE" w:rsidRDefault="00671759" w:rsidP="00671759">
            <w:pPr>
              <w:pStyle w:val="a8"/>
              <w:rPr>
                <w:rFonts w:ascii="Arial" w:eastAsiaTheme="minorHAnsi" w:hAnsi="Arial" w:cs="Arial"/>
              </w:rPr>
            </w:pPr>
            <w:r w:rsidRPr="000F17CE">
              <w:rPr>
                <w:rFonts w:ascii="Arial" w:eastAsiaTheme="minorHAnsi" w:hAnsi="Arial" w:cs="Arial"/>
              </w:rPr>
              <w:t>TOCO-датчик (Синяя маркировка)</w:t>
            </w:r>
          </w:p>
        </w:tc>
        <w:tc>
          <w:tcPr>
            <w:tcW w:w="6663" w:type="dxa"/>
            <w:shd w:val="clear" w:color="auto" w:fill="auto"/>
          </w:tcPr>
          <w:p w14:paraId="3FD1E46A" w14:textId="705B2A39" w:rsidR="00671759" w:rsidRPr="000F17CE" w:rsidRDefault="00671759" w:rsidP="00671759">
            <w:pPr>
              <w:suppressAutoHyphens w:val="0"/>
              <w:spacing w:after="0" w:line="240" w:lineRule="auto"/>
              <w:rPr>
                <w:rFonts w:ascii="Arial" w:hAnsi="Arial" w:cs="Arial"/>
                <w:spacing w:val="-1"/>
              </w:rPr>
            </w:pPr>
            <w:r w:rsidRPr="000F17CE">
              <w:rPr>
                <w:rFonts w:ascii="Arial" w:hAnsi="Arial" w:cs="Arial"/>
              </w:rPr>
              <w:t xml:space="preserve">Наличие </w:t>
            </w:r>
            <w:r w:rsidRPr="000F17CE">
              <w:rPr>
                <w:rFonts w:ascii="Arial" w:eastAsiaTheme="minorHAnsi" w:hAnsi="Arial" w:cs="Arial"/>
              </w:rPr>
              <w:t xml:space="preserve">TOCO-датчика </w:t>
            </w:r>
            <w:r w:rsidRPr="000F17CE">
              <w:rPr>
                <w:rFonts w:ascii="Arial" w:hAnsi="Arial" w:cs="Arial"/>
              </w:rPr>
              <w:t>для монитора. Длина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</w:rPr>
              <w:t xml:space="preserve">кабеля, не менее: 2,5 м. Вес, не более: 180 г. Размер, не более: </w:t>
            </w:r>
            <w:r w:rsidRPr="000F17CE">
              <w:rPr>
                <w:rFonts w:ascii="Arial" w:hAnsi="Arial" w:cs="Arial"/>
                <w:spacing w:val="-1"/>
              </w:rPr>
              <w:t>88</w:t>
            </w:r>
            <w:r w:rsidRPr="000F17CE">
              <w:rPr>
                <w:rFonts w:ascii="Arial" w:hAnsi="Arial" w:cs="Arial"/>
              </w:rPr>
              <w:t>×35</w:t>
            </w:r>
            <w:r w:rsidRPr="000F17CE">
              <w:rPr>
                <w:rFonts w:ascii="Arial" w:hAnsi="Arial" w:cs="Arial"/>
                <w:spacing w:val="25"/>
              </w:rPr>
              <w:t xml:space="preserve"> </w:t>
            </w:r>
            <w:r w:rsidRPr="000F17CE">
              <w:rPr>
                <w:rFonts w:ascii="Arial" w:hAnsi="Arial" w:cs="Arial"/>
              </w:rPr>
              <w:t>мм.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234888D" w14:textId="395716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 шт.</w:t>
            </w:r>
          </w:p>
        </w:tc>
      </w:tr>
      <w:tr w:rsidR="005F4750" w:rsidRPr="000F17CE" w14:paraId="4CE62289" w14:textId="77777777" w:rsidTr="00717AD5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446BC60D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7599B4F0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BF61B0" w14:textId="3BFED70B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D135236" w14:textId="5BE286EE" w:rsidR="00671759" w:rsidRPr="000F17CE" w:rsidRDefault="00671759" w:rsidP="00671759">
            <w:pPr>
              <w:pStyle w:val="a8"/>
              <w:rPr>
                <w:rFonts w:ascii="Arial" w:eastAsiaTheme="minorHAnsi" w:hAnsi="Arial" w:cs="Arial"/>
              </w:rPr>
            </w:pPr>
            <w:r w:rsidRPr="000F17CE">
              <w:rPr>
                <w:rFonts w:ascii="Arial" w:eastAsiaTheme="minorHAnsi" w:hAnsi="Arial" w:cs="Arial"/>
              </w:rPr>
              <w:t>Ручной маркер событий</w:t>
            </w:r>
          </w:p>
        </w:tc>
        <w:tc>
          <w:tcPr>
            <w:tcW w:w="6663" w:type="dxa"/>
            <w:shd w:val="clear" w:color="auto" w:fill="auto"/>
          </w:tcPr>
          <w:p w14:paraId="4945C113" w14:textId="4807C12C" w:rsidR="00671759" w:rsidRPr="000F17CE" w:rsidRDefault="00671759" w:rsidP="00671759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eastAsia="CIDFont+F3" w:hAnsi="Arial" w:cs="Arial"/>
                <w:lang w:eastAsia="en-US"/>
              </w:rPr>
              <w:t>Наличие маркера событий для проведения ручного мониторинга движения плода. Длина кабеля, не менее: 2,5 м. Вес, не более: 56 г.</w:t>
            </w:r>
          </w:p>
        </w:tc>
        <w:tc>
          <w:tcPr>
            <w:tcW w:w="1511" w:type="dxa"/>
            <w:shd w:val="clear" w:color="auto" w:fill="auto"/>
          </w:tcPr>
          <w:p w14:paraId="140CDF7B" w14:textId="175DF941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 шт.</w:t>
            </w:r>
          </w:p>
        </w:tc>
      </w:tr>
      <w:tr w:rsidR="005F4750" w:rsidRPr="000F17CE" w14:paraId="0DDA5DD7" w14:textId="77777777" w:rsidTr="00717AD5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67DA7871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434B62B0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15D966" w14:textId="3A8CA194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41E143" w14:textId="64B9DCAC" w:rsidR="00671759" w:rsidRPr="000F17CE" w:rsidRDefault="00671759" w:rsidP="00671759">
            <w:pPr>
              <w:pStyle w:val="a8"/>
              <w:rPr>
                <w:rFonts w:ascii="Arial" w:eastAsiaTheme="minorHAnsi" w:hAnsi="Arial" w:cs="Arial"/>
              </w:rPr>
            </w:pPr>
            <w:r w:rsidRPr="000F17CE">
              <w:rPr>
                <w:rFonts w:ascii="Arial" w:eastAsiaTheme="minorHAnsi" w:hAnsi="Arial" w:cs="Arial"/>
              </w:rPr>
              <w:t>Ремень</w:t>
            </w:r>
          </w:p>
        </w:tc>
        <w:tc>
          <w:tcPr>
            <w:tcW w:w="6663" w:type="dxa"/>
            <w:shd w:val="clear" w:color="auto" w:fill="auto"/>
          </w:tcPr>
          <w:p w14:paraId="656BC4EB" w14:textId="1329DFA1" w:rsidR="00671759" w:rsidRPr="000F17CE" w:rsidRDefault="00671759" w:rsidP="00671759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eastAsia="CIDFont+F3" w:hAnsi="Arial" w:cs="Arial"/>
                <w:lang w:eastAsia="en-US"/>
              </w:rPr>
              <w:t>Наличие ремня для фиксации УЗ датчика и ТОКО датчика на пациентке.</w:t>
            </w:r>
          </w:p>
        </w:tc>
        <w:tc>
          <w:tcPr>
            <w:tcW w:w="1511" w:type="dxa"/>
            <w:shd w:val="clear" w:color="auto" w:fill="auto"/>
          </w:tcPr>
          <w:p w14:paraId="726E55B1" w14:textId="48C19CCC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3 шт.</w:t>
            </w:r>
          </w:p>
        </w:tc>
      </w:tr>
      <w:tr w:rsidR="005F4750" w:rsidRPr="000F17CE" w14:paraId="33ADC107" w14:textId="77777777" w:rsidTr="00717AD5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710E0428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41C253B7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125D95" w14:textId="401F89C6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69D0F9E" w14:textId="37273F49" w:rsidR="00671759" w:rsidRPr="000F17CE" w:rsidRDefault="00671759" w:rsidP="00671759">
            <w:pPr>
              <w:pStyle w:val="a8"/>
              <w:rPr>
                <w:rFonts w:ascii="Arial" w:eastAsiaTheme="minorHAnsi" w:hAnsi="Arial" w:cs="Arial"/>
              </w:rPr>
            </w:pPr>
            <w:r w:rsidRPr="000F17CE">
              <w:rPr>
                <w:rFonts w:ascii="Arial" w:eastAsiaTheme="minorHAnsi" w:hAnsi="Arial" w:cs="Arial"/>
              </w:rPr>
              <w:t xml:space="preserve">Кабель ЭКГ на 3 отведения </w:t>
            </w:r>
          </w:p>
        </w:tc>
        <w:tc>
          <w:tcPr>
            <w:tcW w:w="6663" w:type="dxa"/>
            <w:shd w:val="clear" w:color="auto" w:fill="auto"/>
          </w:tcPr>
          <w:p w14:paraId="026D0F39" w14:textId="2ACA044B" w:rsidR="00671759" w:rsidRPr="000F17CE" w:rsidRDefault="00671759" w:rsidP="00671759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eastAsia="CIDFont+F3" w:hAnsi="Arial" w:cs="Arial"/>
                <w:lang w:eastAsia="en-US"/>
              </w:rPr>
              <w:t>Наличие кабеля ЭКГ на не менее чем 3 отведения, многоразового использования. Длина кабеля, не менее: 3 м. Вес, не более: 213 г.</w:t>
            </w:r>
          </w:p>
        </w:tc>
        <w:tc>
          <w:tcPr>
            <w:tcW w:w="1511" w:type="dxa"/>
            <w:shd w:val="clear" w:color="auto" w:fill="auto"/>
          </w:tcPr>
          <w:p w14:paraId="2CEDA3B2" w14:textId="4880C7AE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 шт.</w:t>
            </w:r>
          </w:p>
        </w:tc>
      </w:tr>
      <w:tr w:rsidR="005F4750" w:rsidRPr="000F17CE" w14:paraId="338E43A8" w14:textId="77777777" w:rsidTr="00717AD5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7FEEB6CA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3E75A73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859304" w14:textId="14F5570F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865E4DB" w14:textId="2132DBCE" w:rsidR="00671759" w:rsidRPr="000F17CE" w:rsidRDefault="00671759" w:rsidP="00671759">
            <w:pPr>
              <w:pStyle w:val="a8"/>
              <w:rPr>
                <w:rFonts w:ascii="Arial" w:eastAsiaTheme="minorHAnsi" w:hAnsi="Arial" w:cs="Arial"/>
              </w:rPr>
            </w:pPr>
            <w:r w:rsidRPr="000F17CE">
              <w:rPr>
                <w:rFonts w:ascii="Arial" w:eastAsiaTheme="minorHAnsi" w:hAnsi="Arial" w:cs="Arial"/>
              </w:rPr>
              <w:t>Датчик SPO2</w:t>
            </w:r>
          </w:p>
        </w:tc>
        <w:tc>
          <w:tcPr>
            <w:tcW w:w="6663" w:type="dxa"/>
            <w:shd w:val="clear" w:color="auto" w:fill="auto"/>
          </w:tcPr>
          <w:p w14:paraId="28098EAF" w14:textId="57724F0B" w:rsidR="00671759" w:rsidRPr="000F17CE" w:rsidRDefault="00671759" w:rsidP="00671759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eastAsia="CIDFont+F3" w:hAnsi="Arial" w:cs="Arial"/>
                <w:lang w:eastAsia="en-US"/>
              </w:rPr>
              <w:t>Наличие многоразового датчика SpO2 для взрослых. Длина кабеля, не менее: 2,4 м. Вес, не более: 68 г.</w:t>
            </w:r>
          </w:p>
        </w:tc>
        <w:tc>
          <w:tcPr>
            <w:tcW w:w="1511" w:type="dxa"/>
            <w:shd w:val="clear" w:color="auto" w:fill="auto"/>
          </w:tcPr>
          <w:p w14:paraId="11B3A359" w14:textId="0F794730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 шт.</w:t>
            </w:r>
          </w:p>
        </w:tc>
      </w:tr>
      <w:tr w:rsidR="005F4750" w:rsidRPr="000F17CE" w14:paraId="61FB2558" w14:textId="77777777" w:rsidTr="00717AD5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340FE1D6" w14:textId="7A1714DB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60578DD5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E8FBF9" w14:textId="0BBCC8F1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A173FE6" w14:textId="35DDEC08" w:rsidR="00671759" w:rsidRPr="000F17CE" w:rsidRDefault="00671759" w:rsidP="00671759">
            <w:pPr>
              <w:pStyle w:val="a8"/>
              <w:rPr>
                <w:rFonts w:ascii="Arial" w:eastAsiaTheme="minorHAnsi" w:hAnsi="Arial" w:cs="Arial"/>
              </w:rPr>
            </w:pPr>
            <w:r w:rsidRPr="000F17CE">
              <w:rPr>
                <w:rFonts w:ascii="Arial" w:eastAsiaTheme="minorHAnsi" w:hAnsi="Arial" w:cs="Arial"/>
              </w:rPr>
              <w:t>Удлинительная трубка для манжеты НИАД</w:t>
            </w:r>
          </w:p>
        </w:tc>
        <w:tc>
          <w:tcPr>
            <w:tcW w:w="6663" w:type="dxa"/>
            <w:shd w:val="clear" w:color="auto" w:fill="auto"/>
          </w:tcPr>
          <w:p w14:paraId="08FB1620" w14:textId="4158EE5A" w:rsidR="00671759" w:rsidRPr="000F17CE" w:rsidRDefault="00671759" w:rsidP="00671759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hAnsi="Arial" w:cs="Arial"/>
              </w:rPr>
              <w:t xml:space="preserve">Наличие </w:t>
            </w:r>
            <w:r w:rsidRPr="000F17CE">
              <w:rPr>
                <w:rFonts w:ascii="Arial" w:eastAsiaTheme="minorHAnsi" w:hAnsi="Arial" w:cs="Arial"/>
              </w:rPr>
              <w:t xml:space="preserve">трубки для манжеты НИАД, многоразового использования. </w:t>
            </w:r>
            <w:r w:rsidRPr="000F17CE">
              <w:rPr>
                <w:rFonts w:ascii="Arial" w:hAnsi="Arial" w:cs="Arial"/>
              </w:rPr>
              <w:t>Длина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</w:rPr>
              <w:t>кабеля, не менее: 3,3 м. Вес, не более: 194 г.</w:t>
            </w:r>
          </w:p>
        </w:tc>
        <w:tc>
          <w:tcPr>
            <w:tcW w:w="1511" w:type="dxa"/>
            <w:shd w:val="clear" w:color="auto" w:fill="auto"/>
          </w:tcPr>
          <w:p w14:paraId="238C8C9D" w14:textId="3AACC245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 шт.</w:t>
            </w:r>
          </w:p>
        </w:tc>
      </w:tr>
      <w:tr w:rsidR="005F4750" w:rsidRPr="000F17CE" w14:paraId="07B12E26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3C2B0A6F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5A3C2129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D0FDC2" w14:textId="0A156EB1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FA3C97B" w14:textId="4EDBB01A" w:rsidR="00671759" w:rsidRPr="000F17CE" w:rsidRDefault="00671759" w:rsidP="00671759">
            <w:pPr>
              <w:pStyle w:val="a8"/>
              <w:rPr>
                <w:rFonts w:ascii="Arial" w:eastAsiaTheme="minorHAnsi" w:hAnsi="Arial" w:cs="Arial"/>
              </w:rPr>
            </w:pPr>
            <w:r w:rsidRPr="000F17CE">
              <w:rPr>
                <w:rFonts w:ascii="Arial" w:eastAsiaTheme="minorHAnsi" w:hAnsi="Arial" w:cs="Arial"/>
              </w:rPr>
              <w:t>Манжета для определения НИАД, для взрослых</w:t>
            </w:r>
          </w:p>
        </w:tc>
        <w:tc>
          <w:tcPr>
            <w:tcW w:w="6663" w:type="dxa"/>
            <w:shd w:val="clear" w:color="auto" w:fill="auto"/>
          </w:tcPr>
          <w:p w14:paraId="69752A87" w14:textId="2BDCACA6" w:rsidR="00671759" w:rsidRPr="000F17CE" w:rsidRDefault="00671759" w:rsidP="00671759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eastAsia="CIDFont+F3" w:hAnsi="Arial" w:cs="Arial"/>
                <w:lang w:eastAsia="en-US"/>
              </w:rPr>
              <w:t xml:space="preserve">Наличие манжеты НИАД, для взрослых, многоразового использования. Размер, не менее: 27–35 см. 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EED7BBF" w14:textId="30D760B1" w:rsidR="00671759" w:rsidRPr="000F17CE" w:rsidRDefault="00E12792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 шт.</w:t>
            </w:r>
          </w:p>
        </w:tc>
      </w:tr>
      <w:tr w:rsidR="005F4750" w:rsidRPr="000F17CE" w14:paraId="6F8ED737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0D4EC25F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21837202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B972BE" w14:textId="26D3DE1B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773CFD2" w14:textId="5CFFC756" w:rsidR="00671759" w:rsidRPr="000F17CE" w:rsidRDefault="00671759" w:rsidP="00671759">
            <w:pPr>
              <w:pStyle w:val="a8"/>
              <w:rPr>
                <w:rFonts w:ascii="Arial" w:eastAsiaTheme="minorHAnsi" w:hAnsi="Arial" w:cs="Arial"/>
              </w:rPr>
            </w:pPr>
            <w:r w:rsidRPr="000F17CE">
              <w:rPr>
                <w:rFonts w:ascii="Arial" w:hAnsi="Arial" w:cs="Arial"/>
                <w:shd w:val="clear" w:color="auto" w:fill="FFFFFF"/>
              </w:rPr>
              <w:t xml:space="preserve">Температурный датчик </w:t>
            </w:r>
          </w:p>
        </w:tc>
        <w:tc>
          <w:tcPr>
            <w:tcW w:w="6663" w:type="dxa"/>
            <w:shd w:val="clear" w:color="auto" w:fill="auto"/>
          </w:tcPr>
          <w:p w14:paraId="40F87B3D" w14:textId="3CAAE682" w:rsidR="00671759" w:rsidRPr="000F17CE" w:rsidRDefault="00671759" w:rsidP="00671759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hAnsi="Arial" w:cs="Arial"/>
              </w:rPr>
              <w:t>Наличие датчика температуры кожи, для взрослых, многоразового использования. Длина</w:t>
            </w:r>
            <w:r w:rsidRPr="000F17CE">
              <w:rPr>
                <w:rFonts w:ascii="Arial" w:hAnsi="Arial" w:cs="Arial"/>
                <w:spacing w:val="-6"/>
              </w:rPr>
              <w:t xml:space="preserve"> </w:t>
            </w:r>
            <w:r w:rsidRPr="000F17CE">
              <w:rPr>
                <w:rFonts w:ascii="Arial" w:hAnsi="Arial" w:cs="Arial"/>
              </w:rPr>
              <w:t>кабеля, не менее: 3 м. Вес, не более: 55 г.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79CA5BC" w14:textId="077326A4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 шт.</w:t>
            </w:r>
          </w:p>
        </w:tc>
      </w:tr>
      <w:tr w:rsidR="005F4750" w:rsidRPr="000F17CE" w14:paraId="355C634F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7605CBDA" w14:textId="77777777" w:rsidR="00E706AF" w:rsidRPr="000F17CE" w:rsidRDefault="00E706AF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576A6B98" w14:textId="77777777" w:rsidR="00E706AF" w:rsidRPr="000F17CE" w:rsidRDefault="00E706AF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AE9ABC" w14:textId="345A9196" w:rsidR="00E706AF" w:rsidRPr="000F17CE" w:rsidRDefault="00E706AF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D72E315" w14:textId="4FBA6C22" w:rsidR="00E706AF" w:rsidRPr="000F17CE" w:rsidRDefault="00E706AF" w:rsidP="00671759">
            <w:pPr>
              <w:pStyle w:val="a8"/>
              <w:rPr>
                <w:rFonts w:ascii="Arial" w:hAnsi="Arial" w:cs="Arial"/>
                <w:shd w:val="clear" w:color="auto" w:fill="FFFFFF"/>
              </w:rPr>
            </w:pPr>
            <w:r w:rsidRPr="000F17CE">
              <w:rPr>
                <w:rFonts w:ascii="Arial" w:hAnsi="Arial" w:cs="Arial"/>
                <w:shd w:val="clear" w:color="auto" w:fill="FFFFFF"/>
              </w:rPr>
              <w:t>Тележка</w:t>
            </w:r>
          </w:p>
        </w:tc>
        <w:tc>
          <w:tcPr>
            <w:tcW w:w="6663" w:type="dxa"/>
            <w:shd w:val="clear" w:color="auto" w:fill="auto"/>
          </w:tcPr>
          <w:p w14:paraId="54DA5A1F" w14:textId="77777777" w:rsidR="00E706AF" w:rsidRPr="000F17CE" w:rsidRDefault="00E706AF" w:rsidP="00E706AF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мобильной тележки.</w:t>
            </w:r>
          </w:p>
          <w:p w14:paraId="57C02E2D" w14:textId="77777777" w:rsidR="00E706AF" w:rsidRPr="000F17CE" w:rsidRDefault="00E706AF" w:rsidP="00E706AF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lastRenderedPageBreak/>
              <w:t>Наличие возможности регулировки высоты верхней полки, не менее, см: +/- 20.</w:t>
            </w:r>
          </w:p>
          <w:p w14:paraId="02B8692A" w14:textId="77777777" w:rsidR="00E706AF" w:rsidRPr="000F17CE" w:rsidRDefault="00E706AF" w:rsidP="00E706AF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металлического каркаса с порошковым покрытием.</w:t>
            </w:r>
          </w:p>
          <w:p w14:paraId="77A72A8D" w14:textId="77777777" w:rsidR="00E706AF" w:rsidRPr="000F17CE" w:rsidRDefault="00E706AF" w:rsidP="00E706AF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не менее двух полок для размещения оборудования. Каждая полка должна иметь выдвижной ящик.</w:t>
            </w:r>
          </w:p>
          <w:p w14:paraId="63184933" w14:textId="77777777" w:rsidR="00E706AF" w:rsidRPr="000F17CE" w:rsidRDefault="00E706AF" w:rsidP="00E706AF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не менее 4-х колес с полиуретановым покрытием. Каждое колесо должно иметь тормоз. </w:t>
            </w:r>
          </w:p>
          <w:p w14:paraId="4B7E6CBA" w14:textId="35BD228A" w:rsidR="00E706AF" w:rsidRPr="000F17CE" w:rsidRDefault="00E706AF" w:rsidP="00E706AF">
            <w:pPr>
              <w:suppressAutoHyphens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Наличие ручки для перемещения тележки.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C1DFC14" w14:textId="51A5247E" w:rsidR="00E706AF" w:rsidRPr="000F17CE" w:rsidRDefault="00E12792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lastRenderedPageBreak/>
              <w:t>1 шт.</w:t>
            </w:r>
          </w:p>
        </w:tc>
      </w:tr>
      <w:tr w:rsidR="005F4750" w:rsidRPr="000F17CE" w14:paraId="454194CA" w14:textId="77777777" w:rsidTr="0003657B">
        <w:trPr>
          <w:trHeight w:val="1421"/>
        </w:trPr>
        <w:tc>
          <w:tcPr>
            <w:tcW w:w="850" w:type="dxa"/>
            <w:vMerge/>
            <w:shd w:val="clear" w:color="auto" w:fill="auto"/>
            <w:vAlign w:val="center"/>
          </w:tcPr>
          <w:p w14:paraId="528A6D41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238E2BBC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308BF6" w14:textId="1E46AA32" w:rsidR="00671759" w:rsidRPr="000F17CE" w:rsidRDefault="00671759" w:rsidP="00E706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</w:t>
            </w:r>
            <w:r w:rsidR="00E706AF" w:rsidRPr="000F17CE">
              <w:rPr>
                <w:rFonts w:ascii="Arial" w:hAnsi="Arial" w:cs="Arial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1762CD8" w14:textId="77E0F5FA" w:rsidR="00671759" w:rsidRPr="000F17CE" w:rsidRDefault="00671759" w:rsidP="00671759">
            <w:pPr>
              <w:pStyle w:val="a8"/>
              <w:rPr>
                <w:rFonts w:ascii="Arial" w:hAnsi="Arial" w:cs="Arial"/>
                <w:shd w:val="clear" w:color="auto" w:fill="FFFFFF"/>
              </w:rPr>
            </w:pPr>
            <w:r w:rsidRPr="000F17CE">
              <w:rPr>
                <w:rFonts w:ascii="Arial" w:hAnsi="Arial" w:cs="Arial"/>
                <w:shd w:val="clear" w:color="auto" w:fill="FFFFFF"/>
              </w:rPr>
              <w:t xml:space="preserve">Перезаряжаемая литиево-ионная батарея </w:t>
            </w:r>
          </w:p>
        </w:tc>
        <w:tc>
          <w:tcPr>
            <w:tcW w:w="6663" w:type="dxa"/>
            <w:shd w:val="clear" w:color="auto" w:fill="auto"/>
          </w:tcPr>
          <w:p w14:paraId="2DA31118" w14:textId="53565948" w:rsidR="00671759" w:rsidRPr="000F17CE" w:rsidRDefault="00671759" w:rsidP="00B42A08">
            <w:pPr>
              <w:suppressAutoHyphens w:val="0"/>
              <w:spacing w:after="0" w:line="240" w:lineRule="auto"/>
              <w:rPr>
                <w:rFonts w:ascii="Arial" w:eastAsia="CIDFont+F3" w:hAnsi="Arial" w:cs="Arial"/>
              </w:rPr>
            </w:pPr>
            <w:r w:rsidRPr="000F17CE">
              <w:rPr>
                <w:rFonts w:ascii="Arial" w:hAnsi="Arial" w:cs="Arial"/>
              </w:rPr>
              <w:t>Наличие перезаряжаемой</w:t>
            </w:r>
            <w:r w:rsidRPr="000F17CE">
              <w:rPr>
                <w:rFonts w:ascii="Arial" w:hAnsi="Arial" w:cs="Arial"/>
                <w:spacing w:val="-8"/>
              </w:rPr>
              <w:t xml:space="preserve"> </w:t>
            </w:r>
            <w:r w:rsidRPr="000F17CE">
              <w:rPr>
                <w:rFonts w:ascii="Arial" w:hAnsi="Arial" w:cs="Arial"/>
              </w:rPr>
              <w:t>ионно-литиевой</w:t>
            </w:r>
            <w:r w:rsidRPr="000F17CE">
              <w:rPr>
                <w:rFonts w:ascii="Arial" w:hAnsi="Arial" w:cs="Arial"/>
                <w:spacing w:val="-8"/>
              </w:rPr>
              <w:t xml:space="preserve"> </w:t>
            </w:r>
            <w:r w:rsidRPr="000F17CE">
              <w:rPr>
                <w:rFonts w:ascii="Arial" w:hAnsi="Arial" w:cs="Arial"/>
              </w:rPr>
              <w:t>батареи:</w:t>
            </w:r>
            <w:r w:rsidRPr="000F17CE">
              <w:rPr>
                <w:rFonts w:ascii="Arial" w:eastAsiaTheme="minorHAnsi" w:hAnsi="Arial" w:cs="Arial"/>
              </w:rPr>
              <w:t xml:space="preserve"> Номинальная емкость, не менее: 5000 </w:t>
            </w:r>
            <w:proofErr w:type="spellStart"/>
            <w:r w:rsidRPr="000F17CE">
              <w:rPr>
                <w:rFonts w:ascii="Arial" w:eastAsiaTheme="minorHAnsi" w:hAnsi="Arial" w:cs="Arial"/>
              </w:rPr>
              <w:t>мАч</w:t>
            </w:r>
            <w:proofErr w:type="spellEnd"/>
            <w:r w:rsidRPr="000F17CE">
              <w:rPr>
                <w:rFonts w:ascii="Arial" w:eastAsiaTheme="minorHAnsi" w:hAnsi="Arial" w:cs="Arial"/>
              </w:rPr>
              <w:t>. Время непрерывной работы, не менее: 2 часов. Номинальное напряжение: 14,8 В. Необходимое время зарядки</w:t>
            </w:r>
            <w:r w:rsidR="00B42A08" w:rsidRPr="000F17CE">
              <w:rPr>
                <w:rFonts w:ascii="Arial" w:eastAsiaTheme="minorHAnsi" w:hAnsi="Arial" w:cs="Arial"/>
              </w:rPr>
              <w:t>, не более</w:t>
            </w:r>
            <w:r w:rsidRPr="000F17CE">
              <w:rPr>
                <w:rFonts w:ascii="Arial" w:eastAsiaTheme="minorHAnsi" w:hAnsi="Arial" w:cs="Arial"/>
              </w:rPr>
              <w:t>: 7 часов. Срок службы</w:t>
            </w:r>
            <w:r w:rsidR="00B42A08" w:rsidRPr="000F17CE">
              <w:rPr>
                <w:rFonts w:ascii="Arial" w:eastAsiaTheme="minorHAnsi" w:hAnsi="Arial" w:cs="Arial"/>
              </w:rPr>
              <w:t>, не менее</w:t>
            </w:r>
            <w:r w:rsidRPr="000F17CE">
              <w:rPr>
                <w:rFonts w:ascii="Arial" w:eastAsiaTheme="minorHAnsi" w:hAnsi="Arial" w:cs="Arial"/>
              </w:rPr>
              <w:t xml:space="preserve">: </w:t>
            </w:r>
            <w:r w:rsidR="00B42A08" w:rsidRPr="000F17CE">
              <w:rPr>
                <w:rFonts w:ascii="Arial" w:eastAsiaTheme="minorHAnsi" w:hAnsi="Arial" w:cs="Arial"/>
              </w:rPr>
              <w:t>3</w:t>
            </w:r>
            <w:r w:rsidRPr="000F17CE">
              <w:rPr>
                <w:rFonts w:ascii="Arial" w:eastAsiaTheme="minorHAnsi" w:hAnsi="Arial" w:cs="Arial"/>
              </w:rPr>
              <w:t>00 циклов зарядки-разрядки.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3D38927" w14:textId="68E59473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 шт.</w:t>
            </w:r>
          </w:p>
        </w:tc>
      </w:tr>
      <w:tr w:rsidR="005F4750" w:rsidRPr="000F17CE" w14:paraId="4A740A47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1A3513E5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1490659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0FF1CDE2" w14:textId="798876CC" w:rsidR="00671759" w:rsidRPr="000F17CE" w:rsidRDefault="00671759" w:rsidP="00671759">
            <w:pPr>
              <w:snapToGrid w:val="0"/>
              <w:spacing w:after="0" w:line="240" w:lineRule="auto"/>
              <w:rPr>
                <w:rFonts w:ascii="Arial" w:hAnsi="Arial" w:cs="Arial"/>
                <w:i/>
              </w:rPr>
            </w:pPr>
            <w:r w:rsidRPr="000F17CE">
              <w:rPr>
                <w:rFonts w:ascii="Arial" w:hAnsi="Arial" w:cs="Arial"/>
                <w:i/>
              </w:rPr>
              <w:t>Расходные материалы и изнашиваемые узлы:</w:t>
            </w:r>
          </w:p>
        </w:tc>
      </w:tr>
      <w:tr w:rsidR="005F4750" w:rsidRPr="000F17CE" w14:paraId="0DED5D40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461A9FF5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6774469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8831C9" w14:textId="167FC399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BEAA3FF" w14:textId="25D127EC" w:rsidR="00671759" w:rsidRPr="000F17CE" w:rsidRDefault="00671759" w:rsidP="00671759">
            <w:pPr>
              <w:pStyle w:val="a8"/>
              <w:rPr>
                <w:rFonts w:ascii="Arial" w:hAnsi="Arial" w:cs="Arial"/>
                <w:shd w:val="clear" w:color="auto" w:fill="FFFFFF"/>
              </w:rPr>
            </w:pPr>
            <w:r w:rsidRPr="000F17CE">
              <w:rPr>
                <w:rFonts w:ascii="Arial" w:hAnsi="Arial" w:cs="Arial"/>
                <w:shd w:val="clear" w:color="auto" w:fill="FFFFFF"/>
              </w:rPr>
              <w:t>Контактный гель для ультразвуковых исследований</w:t>
            </w:r>
          </w:p>
        </w:tc>
        <w:tc>
          <w:tcPr>
            <w:tcW w:w="6663" w:type="dxa"/>
            <w:shd w:val="clear" w:color="auto" w:fill="auto"/>
          </w:tcPr>
          <w:p w14:paraId="43A2150D" w14:textId="711E207F" w:rsidR="00671759" w:rsidRPr="000F17CE" w:rsidRDefault="00B42A08" w:rsidP="00B42A08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eastAsiaTheme="minorHAnsi" w:hAnsi="Arial" w:cs="Arial"/>
              </w:rPr>
              <w:t>Наличие г</w:t>
            </w:r>
            <w:r w:rsidR="00671759" w:rsidRPr="000F17CE">
              <w:rPr>
                <w:rFonts w:ascii="Arial" w:eastAsiaTheme="minorHAnsi" w:hAnsi="Arial" w:cs="Arial"/>
              </w:rPr>
              <w:t>ел</w:t>
            </w:r>
            <w:r w:rsidRPr="000F17CE">
              <w:rPr>
                <w:rFonts w:ascii="Arial" w:eastAsiaTheme="minorHAnsi" w:hAnsi="Arial" w:cs="Arial"/>
              </w:rPr>
              <w:t>я</w:t>
            </w:r>
            <w:r w:rsidR="00671759" w:rsidRPr="000F17CE">
              <w:rPr>
                <w:rFonts w:ascii="Arial" w:eastAsiaTheme="minorHAnsi" w:hAnsi="Arial" w:cs="Arial"/>
              </w:rPr>
              <w:t xml:space="preserve"> для ультразвуковых исследований</w:t>
            </w:r>
            <w:r w:rsidRPr="000F17CE">
              <w:rPr>
                <w:rFonts w:ascii="Arial" w:eastAsiaTheme="minorHAnsi" w:hAnsi="Arial" w:cs="Arial"/>
              </w:rPr>
              <w:t>, емкостью не менее 250 мл.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C0E5C07" w14:textId="03BDB4DF" w:rsidR="00671759" w:rsidRPr="000F17CE" w:rsidRDefault="00671759" w:rsidP="00B42A0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 xml:space="preserve">1 </w:t>
            </w:r>
            <w:r w:rsidR="00B42A08" w:rsidRPr="000F17CE">
              <w:rPr>
                <w:rFonts w:ascii="Arial" w:hAnsi="Arial" w:cs="Arial"/>
              </w:rPr>
              <w:t>шт.</w:t>
            </w:r>
          </w:p>
        </w:tc>
      </w:tr>
      <w:tr w:rsidR="005F4750" w:rsidRPr="000F17CE" w14:paraId="1B0C840B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49122B26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590E373B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69B7E4" w14:textId="2D2024DF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FC0570F" w14:textId="6D9B0ED7" w:rsidR="00671759" w:rsidRPr="000F17CE" w:rsidRDefault="00671759" w:rsidP="00B42A08">
            <w:pPr>
              <w:pStyle w:val="a8"/>
              <w:rPr>
                <w:rFonts w:ascii="Arial" w:hAnsi="Arial" w:cs="Arial"/>
                <w:shd w:val="clear" w:color="auto" w:fill="FFFFFF"/>
              </w:rPr>
            </w:pPr>
            <w:r w:rsidRPr="000F17CE">
              <w:rPr>
                <w:rFonts w:ascii="Arial" w:hAnsi="Arial" w:cs="Arial"/>
                <w:shd w:val="clear" w:color="auto" w:fill="FFFFFF"/>
              </w:rPr>
              <w:t>ЭКГ электрод</w:t>
            </w:r>
            <w:r w:rsidR="00B42A08" w:rsidRPr="000F17CE">
              <w:rPr>
                <w:rFonts w:ascii="Arial" w:hAnsi="Arial" w:cs="Arial"/>
                <w:shd w:val="clear" w:color="auto" w:fill="FFFFFF"/>
              </w:rPr>
              <w:t>, для взрослых</w:t>
            </w:r>
          </w:p>
        </w:tc>
        <w:tc>
          <w:tcPr>
            <w:tcW w:w="6663" w:type="dxa"/>
            <w:shd w:val="clear" w:color="auto" w:fill="auto"/>
          </w:tcPr>
          <w:p w14:paraId="30D89AE4" w14:textId="026F2691" w:rsidR="00671759" w:rsidRPr="000F17CE" w:rsidRDefault="00B42A08" w:rsidP="00B42A08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eastAsia="CIDFont+F3" w:hAnsi="Arial" w:cs="Arial"/>
                <w:lang w:eastAsia="en-US"/>
              </w:rPr>
              <w:t xml:space="preserve">Наличие </w:t>
            </w:r>
            <w:r w:rsidR="00671759" w:rsidRPr="000F17CE">
              <w:rPr>
                <w:rFonts w:ascii="Arial" w:eastAsia="CIDFont+F3" w:hAnsi="Arial" w:cs="Arial"/>
                <w:lang w:eastAsia="en-US"/>
              </w:rPr>
              <w:t>ЭКГ электрод</w:t>
            </w:r>
            <w:r w:rsidRPr="000F17CE">
              <w:rPr>
                <w:rFonts w:ascii="Arial" w:eastAsia="CIDFont+F3" w:hAnsi="Arial" w:cs="Arial"/>
                <w:lang w:eastAsia="en-US"/>
              </w:rPr>
              <w:t xml:space="preserve">ов </w:t>
            </w:r>
            <w:r w:rsidR="00671759" w:rsidRPr="000F17CE">
              <w:rPr>
                <w:rFonts w:ascii="Arial" w:eastAsia="CIDFont+F3" w:hAnsi="Arial" w:cs="Arial"/>
                <w:lang w:eastAsia="en-US"/>
              </w:rPr>
              <w:t xml:space="preserve">для взрослых, однократного применения, </w:t>
            </w:r>
            <w:r w:rsidRPr="000F17CE">
              <w:rPr>
                <w:rFonts w:ascii="Arial" w:eastAsia="CIDFont+F3" w:hAnsi="Arial" w:cs="Arial"/>
                <w:lang w:eastAsia="en-US"/>
              </w:rPr>
              <w:t xml:space="preserve">не менее </w:t>
            </w:r>
            <w:r w:rsidR="00671759" w:rsidRPr="000F17CE">
              <w:rPr>
                <w:rFonts w:ascii="Arial" w:eastAsia="CIDFont+F3" w:hAnsi="Arial" w:cs="Arial"/>
                <w:lang w:eastAsia="en-US"/>
              </w:rPr>
              <w:t>10 шт. в упаковке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0BAD866" w14:textId="60E4146E" w:rsidR="00671759" w:rsidRPr="000F17CE" w:rsidRDefault="00B42A08" w:rsidP="00B42A08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5</w:t>
            </w:r>
            <w:r w:rsidR="00671759" w:rsidRPr="000F17CE">
              <w:rPr>
                <w:rFonts w:ascii="Arial" w:hAnsi="Arial" w:cs="Arial"/>
              </w:rPr>
              <w:t xml:space="preserve"> упаков</w:t>
            </w:r>
            <w:r w:rsidRPr="000F17CE">
              <w:rPr>
                <w:rFonts w:ascii="Arial" w:hAnsi="Arial" w:cs="Arial"/>
              </w:rPr>
              <w:t>ок</w:t>
            </w:r>
          </w:p>
        </w:tc>
      </w:tr>
      <w:tr w:rsidR="005F4750" w:rsidRPr="000F17CE" w14:paraId="54943981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1B3BCF85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6094F216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182EDA" w14:textId="45335BFF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3CA3A83" w14:textId="49620530" w:rsidR="00671759" w:rsidRPr="000F17CE" w:rsidRDefault="00671759" w:rsidP="00671759">
            <w:pPr>
              <w:pStyle w:val="a8"/>
              <w:rPr>
                <w:rFonts w:ascii="Arial" w:hAnsi="Arial" w:cs="Arial"/>
                <w:shd w:val="clear" w:color="auto" w:fill="FFFFFF"/>
              </w:rPr>
            </w:pPr>
            <w:r w:rsidRPr="000F17CE">
              <w:rPr>
                <w:rFonts w:ascii="Arial" w:hAnsi="Arial" w:cs="Arial"/>
                <w:shd w:val="clear" w:color="auto" w:fill="FFFFFF"/>
              </w:rPr>
              <w:t>Предохранитель</w:t>
            </w:r>
          </w:p>
        </w:tc>
        <w:tc>
          <w:tcPr>
            <w:tcW w:w="6663" w:type="dxa"/>
            <w:shd w:val="clear" w:color="auto" w:fill="auto"/>
          </w:tcPr>
          <w:p w14:paraId="70337AD8" w14:textId="3DADCAFB" w:rsidR="00671759" w:rsidRPr="000F17CE" w:rsidRDefault="00B42A08" w:rsidP="00B42A08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eastAsia="CIDFont+F3" w:hAnsi="Arial" w:cs="Arial"/>
                <w:lang w:eastAsia="en-US"/>
              </w:rPr>
              <w:t xml:space="preserve">Наличие </w:t>
            </w:r>
            <w:r w:rsidR="00671759" w:rsidRPr="000F17CE">
              <w:rPr>
                <w:rFonts w:ascii="Arial" w:eastAsia="CIDFont+F3" w:hAnsi="Arial" w:cs="Arial"/>
                <w:lang w:eastAsia="en-US"/>
              </w:rPr>
              <w:t>предохранител</w:t>
            </w:r>
            <w:r w:rsidRPr="000F17CE">
              <w:rPr>
                <w:rFonts w:ascii="Arial" w:eastAsia="CIDFont+F3" w:hAnsi="Arial" w:cs="Arial"/>
                <w:lang w:eastAsia="en-US"/>
              </w:rPr>
              <w:t>я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1FCA6B6" w14:textId="29C8664E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2 шт.</w:t>
            </w:r>
          </w:p>
        </w:tc>
      </w:tr>
      <w:tr w:rsidR="005F4750" w:rsidRPr="000F17CE" w14:paraId="0D2214FA" w14:textId="77777777" w:rsidTr="0003657B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5D230595" w14:textId="77777777" w:rsidR="00671759" w:rsidRPr="000F17CE" w:rsidRDefault="00671759" w:rsidP="00671759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2399FEAC" w14:textId="77777777" w:rsidR="00671759" w:rsidRPr="000F17CE" w:rsidRDefault="00671759" w:rsidP="00671759">
            <w:pPr>
              <w:snapToGrid w:val="0"/>
              <w:spacing w:after="0" w:line="240" w:lineRule="auto"/>
              <w:ind w:right="-108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CBC248" w14:textId="47A76CB7" w:rsidR="00671759" w:rsidRPr="000F17CE" w:rsidRDefault="00B42A08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4E92E07" w14:textId="7D02707C" w:rsidR="00671759" w:rsidRPr="000F17CE" w:rsidRDefault="00671759" w:rsidP="00B42A08">
            <w:pPr>
              <w:pStyle w:val="a8"/>
              <w:rPr>
                <w:rFonts w:ascii="Arial" w:hAnsi="Arial" w:cs="Arial"/>
                <w:shd w:val="clear" w:color="auto" w:fill="FFFFFF"/>
              </w:rPr>
            </w:pPr>
            <w:r w:rsidRPr="000F17CE">
              <w:rPr>
                <w:rFonts w:ascii="Arial" w:hAnsi="Arial" w:cs="Arial"/>
                <w:shd w:val="clear" w:color="auto" w:fill="FFFFFF"/>
              </w:rPr>
              <w:t xml:space="preserve">Термобумага </w:t>
            </w:r>
          </w:p>
        </w:tc>
        <w:tc>
          <w:tcPr>
            <w:tcW w:w="6663" w:type="dxa"/>
            <w:shd w:val="clear" w:color="auto" w:fill="auto"/>
          </w:tcPr>
          <w:p w14:paraId="1097B5A3" w14:textId="2CEEEBD8" w:rsidR="00671759" w:rsidRPr="000F17CE" w:rsidRDefault="00B42A08" w:rsidP="00B42A08">
            <w:pPr>
              <w:suppressAutoHyphens w:val="0"/>
              <w:spacing w:after="0" w:line="240" w:lineRule="auto"/>
              <w:rPr>
                <w:rFonts w:ascii="Arial" w:eastAsia="CIDFont+F3" w:hAnsi="Arial" w:cs="Arial"/>
                <w:lang w:eastAsia="en-US"/>
              </w:rPr>
            </w:pPr>
            <w:r w:rsidRPr="000F17CE">
              <w:rPr>
                <w:rFonts w:ascii="Arial" w:eastAsia="CIDFont+F3" w:hAnsi="Arial" w:cs="Arial"/>
                <w:lang w:eastAsia="en-US"/>
              </w:rPr>
              <w:t>Наличие ф</w:t>
            </w:r>
            <w:r w:rsidR="00671759" w:rsidRPr="000F17CE">
              <w:rPr>
                <w:rFonts w:ascii="Arial" w:eastAsia="CIDFont+F3" w:hAnsi="Arial" w:cs="Arial"/>
                <w:lang w:eastAsia="en-US"/>
              </w:rPr>
              <w:t>альцованн</w:t>
            </w:r>
            <w:r w:rsidRPr="000F17CE">
              <w:rPr>
                <w:rFonts w:ascii="Arial" w:eastAsia="CIDFont+F3" w:hAnsi="Arial" w:cs="Arial"/>
                <w:lang w:eastAsia="en-US"/>
              </w:rPr>
              <w:t>ой</w:t>
            </w:r>
            <w:r w:rsidR="00671759" w:rsidRPr="000F17CE">
              <w:rPr>
                <w:rFonts w:ascii="Arial" w:eastAsia="CIDFont+F3" w:hAnsi="Arial" w:cs="Arial"/>
                <w:lang w:eastAsia="en-US"/>
              </w:rPr>
              <w:t>, термочувствительн</w:t>
            </w:r>
            <w:r w:rsidRPr="000F17CE">
              <w:rPr>
                <w:rFonts w:ascii="Arial" w:eastAsia="CIDFont+F3" w:hAnsi="Arial" w:cs="Arial"/>
                <w:lang w:eastAsia="en-US"/>
              </w:rPr>
              <w:t>ой</w:t>
            </w:r>
            <w:r w:rsidR="00671759" w:rsidRPr="000F17CE">
              <w:rPr>
                <w:rFonts w:ascii="Arial" w:eastAsia="CIDFont+F3" w:hAnsi="Arial" w:cs="Arial"/>
                <w:lang w:eastAsia="en-US"/>
              </w:rPr>
              <w:t xml:space="preserve"> бумаг</w:t>
            </w:r>
            <w:r w:rsidRPr="000F17CE">
              <w:rPr>
                <w:rFonts w:ascii="Arial" w:eastAsia="CIDFont+F3" w:hAnsi="Arial" w:cs="Arial"/>
                <w:lang w:eastAsia="en-US"/>
              </w:rPr>
              <w:t>и</w:t>
            </w:r>
            <w:r w:rsidR="00671759" w:rsidRPr="000F17CE">
              <w:rPr>
                <w:rFonts w:ascii="Arial" w:eastAsia="CIDFont+F3" w:hAnsi="Arial" w:cs="Arial"/>
                <w:lang w:eastAsia="en-US"/>
              </w:rPr>
              <w:t xml:space="preserve"> для термопринтера. Ширина бумаги</w:t>
            </w:r>
            <w:r w:rsidRPr="000F17CE">
              <w:rPr>
                <w:rFonts w:ascii="Arial" w:eastAsia="CIDFont+F3" w:hAnsi="Arial" w:cs="Arial"/>
                <w:lang w:eastAsia="en-US"/>
              </w:rPr>
              <w:t>, не менее: 152 мм/150 мм.</w:t>
            </w:r>
            <w:r w:rsidR="00671759" w:rsidRPr="000F17CE">
              <w:rPr>
                <w:rFonts w:ascii="Arial" w:eastAsia="CIDFont+F3" w:hAnsi="Arial" w:cs="Arial"/>
                <w:lang w:eastAsia="en-US"/>
              </w:rPr>
              <w:t xml:space="preserve"> 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71FE1B1" w14:textId="041F0F59" w:rsidR="00671759" w:rsidRPr="000F17CE" w:rsidRDefault="00E12792" w:rsidP="0067175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15</w:t>
            </w:r>
            <w:r w:rsidR="00671759" w:rsidRPr="000F17CE">
              <w:rPr>
                <w:rFonts w:ascii="Arial" w:hAnsi="Arial" w:cs="Arial"/>
              </w:rPr>
              <w:t xml:space="preserve"> шт.</w:t>
            </w:r>
          </w:p>
        </w:tc>
      </w:tr>
      <w:tr w:rsidR="005F4750" w:rsidRPr="000F17CE" w14:paraId="2FF4C8E3" w14:textId="77777777" w:rsidTr="0003657B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6C97F6E2" w14:textId="0F3CAD22" w:rsidR="00671759" w:rsidRPr="000F17CE" w:rsidRDefault="00671759" w:rsidP="00671759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F17CE">
              <w:rPr>
                <w:rFonts w:ascii="Arial" w:eastAsia="Times New Roman" w:hAnsi="Arial" w:cs="Arial"/>
                <w:b/>
              </w:rPr>
              <w:t>3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CE7369D" w14:textId="77777777" w:rsidR="00671759" w:rsidRPr="000F17CE" w:rsidRDefault="00671759" w:rsidP="00671759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eastAsia="Times New Roman" w:hAnsi="Arial" w:cs="Arial"/>
                <w:b/>
                <w:bCs/>
              </w:rPr>
              <w:t>Требования к условиям эксплуатации</w:t>
            </w: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4C1C3153" w14:textId="5FCAABF7" w:rsidR="00671759" w:rsidRPr="000F17CE" w:rsidRDefault="00671759" w:rsidP="00671759">
            <w:pPr>
              <w:pStyle w:val="a8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Напряжение сети -100–240 В~</w:t>
            </w:r>
          </w:p>
          <w:p w14:paraId="55BE7D7D" w14:textId="56873859" w:rsidR="00671759" w:rsidRPr="000F17CE" w:rsidRDefault="00671759" w:rsidP="00671759">
            <w:pPr>
              <w:pStyle w:val="a8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Частота -50/60 Гц</w:t>
            </w:r>
          </w:p>
          <w:p w14:paraId="4C15E2FC" w14:textId="77E4A94F" w:rsidR="00671759" w:rsidRPr="000F17CE" w:rsidRDefault="00671759" w:rsidP="00671759">
            <w:pPr>
              <w:pStyle w:val="a8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Температура: от</w:t>
            </w:r>
            <w:r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</w:rPr>
              <w:t>+5</w:t>
            </w:r>
            <w:r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</w:rPr>
              <w:t>до</w:t>
            </w:r>
            <w:r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</w:rPr>
              <w:t>+</w:t>
            </w:r>
            <w:r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</w:rPr>
              <w:t>40</w:t>
            </w:r>
            <w:r w:rsidRPr="000F17CE">
              <w:rPr>
                <w:rFonts w:ascii="Arial" w:hAnsi="Arial" w:cs="Arial"/>
                <w:spacing w:val="-2"/>
              </w:rPr>
              <w:t xml:space="preserve"> </w:t>
            </w:r>
            <w:r w:rsidRPr="000F17CE">
              <w:rPr>
                <w:rFonts w:ascii="Arial" w:hAnsi="Arial" w:cs="Arial"/>
              </w:rPr>
              <w:t>°C</w:t>
            </w:r>
          </w:p>
          <w:p w14:paraId="7EB1B270" w14:textId="20535818" w:rsidR="00671759" w:rsidRPr="000F17CE" w:rsidRDefault="00671759" w:rsidP="00671759">
            <w:pPr>
              <w:pStyle w:val="a8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Относительная</w:t>
            </w:r>
            <w:r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</w:rPr>
              <w:t>влажность: 15–93</w:t>
            </w:r>
            <w:r w:rsidRPr="000F17CE">
              <w:rPr>
                <w:rFonts w:ascii="Arial" w:hAnsi="Arial" w:cs="Arial"/>
                <w:spacing w:val="-4"/>
              </w:rPr>
              <w:t xml:space="preserve"> </w:t>
            </w:r>
            <w:r w:rsidRPr="000F17CE">
              <w:rPr>
                <w:rFonts w:ascii="Arial" w:hAnsi="Arial" w:cs="Arial"/>
              </w:rPr>
              <w:t>%</w:t>
            </w:r>
            <w:r w:rsidRPr="000F17CE">
              <w:rPr>
                <w:rFonts w:ascii="Arial" w:hAnsi="Arial" w:cs="Arial"/>
                <w:spacing w:val="-4"/>
              </w:rPr>
              <w:t xml:space="preserve"> </w:t>
            </w:r>
            <w:r w:rsidRPr="000F17CE">
              <w:rPr>
                <w:rFonts w:ascii="Arial" w:hAnsi="Arial" w:cs="Arial"/>
              </w:rPr>
              <w:t>(без</w:t>
            </w:r>
            <w:r w:rsidRPr="000F17CE">
              <w:rPr>
                <w:rFonts w:ascii="Arial" w:hAnsi="Arial" w:cs="Arial"/>
                <w:spacing w:val="-3"/>
              </w:rPr>
              <w:t xml:space="preserve"> </w:t>
            </w:r>
            <w:r w:rsidRPr="000F17CE">
              <w:rPr>
                <w:rFonts w:ascii="Arial" w:hAnsi="Arial" w:cs="Arial"/>
              </w:rPr>
              <w:t>конденсации)</w:t>
            </w:r>
          </w:p>
          <w:p w14:paraId="3FBF7B95" w14:textId="6A2D4722" w:rsidR="00671759" w:rsidRPr="000F17CE" w:rsidRDefault="00671759" w:rsidP="00671759">
            <w:pPr>
              <w:pStyle w:val="a8"/>
              <w:rPr>
                <w:rFonts w:ascii="Arial" w:hAnsi="Arial" w:cs="Arial"/>
              </w:rPr>
            </w:pPr>
            <w:r w:rsidRPr="000F17CE">
              <w:rPr>
                <w:rFonts w:ascii="Arial" w:hAnsi="Arial" w:cs="Arial"/>
              </w:rPr>
              <w:t>Атмосферное</w:t>
            </w:r>
            <w:r w:rsidRPr="000F17CE">
              <w:rPr>
                <w:rFonts w:ascii="Arial" w:hAnsi="Arial" w:cs="Arial"/>
                <w:spacing w:val="-5"/>
              </w:rPr>
              <w:t xml:space="preserve"> </w:t>
            </w:r>
            <w:r w:rsidRPr="000F17CE">
              <w:rPr>
                <w:rFonts w:ascii="Arial" w:hAnsi="Arial" w:cs="Arial"/>
              </w:rPr>
              <w:t>давление: 86–106</w:t>
            </w:r>
            <w:r w:rsidRPr="000F17CE">
              <w:rPr>
                <w:rFonts w:ascii="Arial" w:hAnsi="Arial" w:cs="Arial"/>
                <w:spacing w:val="-1"/>
              </w:rPr>
              <w:t xml:space="preserve"> </w:t>
            </w:r>
            <w:r w:rsidRPr="000F17CE">
              <w:rPr>
                <w:rFonts w:ascii="Arial" w:hAnsi="Arial" w:cs="Arial"/>
              </w:rPr>
              <w:t>кПа</w:t>
            </w:r>
          </w:p>
        </w:tc>
      </w:tr>
      <w:tr w:rsidR="000F17CE" w:rsidRPr="000F17CE" w14:paraId="72D49BAB" w14:textId="77777777" w:rsidTr="0003657B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5CCB8A6C" w14:textId="6986F1AB" w:rsidR="000F17CE" w:rsidRPr="000F17CE" w:rsidRDefault="000F17CE" w:rsidP="000F17CE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17CE">
              <w:rPr>
                <w:rFonts w:ascii="Arial" w:eastAsia="Times New Roman" w:hAnsi="Arial" w:cs="Arial"/>
                <w:b/>
              </w:rPr>
              <w:t>4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F1B561A" w14:textId="2A9F519A" w:rsidR="000F17CE" w:rsidRPr="000F17CE" w:rsidRDefault="000F17CE" w:rsidP="000F17CE">
            <w:pPr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eastAsia="Times New Roman" w:hAnsi="Arial" w:cs="Arial"/>
                <w:b/>
              </w:rPr>
              <w:t xml:space="preserve">Условия осуществления поставки медицинской техники </w:t>
            </w:r>
            <w:r w:rsidRPr="000F17CE">
              <w:rPr>
                <w:rFonts w:ascii="Arial" w:eastAsia="Times New Roman" w:hAnsi="Arial" w:cs="Arial"/>
              </w:rPr>
              <w:t>(в соответствии с ИНКОТЕРМС 2020)</w:t>
            </w: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36C30647" w14:textId="283440B2" w:rsidR="000F17CE" w:rsidRPr="000F17CE" w:rsidRDefault="000F17CE" w:rsidP="000F17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>DDP пункт назначения</w:t>
            </w:r>
          </w:p>
        </w:tc>
      </w:tr>
      <w:tr w:rsidR="000F17CE" w:rsidRPr="000F17CE" w14:paraId="6A9C771C" w14:textId="77777777" w:rsidTr="0003657B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6164F311" w14:textId="7C8B28CA" w:rsidR="000F17CE" w:rsidRPr="000F17CE" w:rsidRDefault="000F17CE" w:rsidP="000F17CE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17CE">
              <w:rPr>
                <w:rFonts w:ascii="Arial" w:eastAsia="Times New Roman" w:hAnsi="Arial" w:cs="Arial"/>
                <w:b/>
              </w:rPr>
              <w:t>5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8CDCE6E" w14:textId="40174F54" w:rsidR="000F17CE" w:rsidRPr="000F17CE" w:rsidRDefault="000F17CE" w:rsidP="000F17CE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0F17CE">
              <w:rPr>
                <w:rFonts w:ascii="Arial" w:eastAsia="Times New Roman" w:hAnsi="Arial" w:cs="Arial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46AE45A6" w14:textId="77777777" w:rsidR="009B4AA0" w:rsidRDefault="009B4AA0" w:rsidP="009B4AA0">
            <w:pPr>
              <w:rPr>
                <w:rFonts w:ascii="Arial" w:hAnsi="Arial" w:cs="Arial"/>
                <w:color w:val="000000"/>
              </w:rPr>
            </w:pPr>
          </w:p>
          <w:p w14:paraId="77A2C78D" w14:textId="4E282857" w:rsidR="000F17CE" w:rsidRPr="007F6570" w:rsidRDefault="000F17CE" w:rsidP="009B4AA0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000000"/>
              </w:rPr>
              <w:t>не позднее "30</w:t>
            </w:r>
            <w:r w:rsidRPr="007F6570">
              <w:rPr>
                <w:rFonts w:ascii="Arial" w:hAnsi="Arial" w:cs="Arial"/>
                <w:color w:val="000000"/>
              </w:rPr>
              <w:t xml:space="preserve">" декабря </w:t>
            </w:r>
            <w:r w:rsidR="009B4AA0" w:rsidRPr="000F17CE">
              <w:rPr>
                <w:rFonts w:ascii="Arial" w:hAnsi="Arial" w:cs="Arial"/>
                <w:color w:val="000000"/>
              </w:rPr>
              <w:t xml:space="preserve">2022 </w:t>
            </w:r>
            <w:r w:rsidR="009B4AA0">
              <w:rPr>
                <w:rFonts w:ascii="Arial" w:hAnsi="Arial" w:cs="Arial"/>
                <w:color w:val="000000"/>
              </w:rPr>
              <w:t>года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7F6570">
              <w:rPr>
                <w:rFonts w:ascii="Arial" w:hAnsi="Arial" w:cs="Arial"/>
                <w:color w:val="000000"/>
              </w:rPr>
              <w:t>г. Адрес: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7F6570">
              <w:rPr>
                <w:rFonts w:ascii="Arial" w:hAnsi="Arial" w:cs="Arial"/>
                <w:color w:val="000000"/>
              </w:rPr>
              <w:t xml:space="preserve">город Алматы, </w:t>
            </w:r>
            <w:proofErr w:type="spellStart"/>
            <w:r w:rsidRPr="007F6570">
              <w:rPr>
                <w:rFonts w:ascii="Arial" w:hAnsi="Arial" w:cs="Arial"/>
                <w:color w:val="000000"/>
              </w:rPr>
              <w:t>Ауэзовский</w:t>
            </w:r>
            <w:proofErr w:type="spellEnd"/>
            <w:r w:rsidRPr="007F6570">
              <w:rPr>
                <w:rFonts w:ascii="Arial" w:hAnsi="Arial" w:cs="Arial"/>
                <w:color w:val="000000"/>
              </w:rPr>
              <w:t xml:space="preserve"> район, </w:t>
            </w:r>
            <w:proofErr w:type="spellStart"/>
            <w:r w:rsidRPr="007F6570">
              <w:rPr>
                <w:rFonts w:ascii="Arial" w:hAnsi="Arial" w:cs="Arial"/>
                <w:color w:val="000000"/>
              </w:rPr>
              <w:t>ул.Жубанова</w:t>
            </w:r>
            <w:proofErr w:type="spellEnd"/>
            <w:r w:rsidRPr="007F6570">
              <w:rPr>
                <w:rFonts w:ascii="Arial" w:hAnsi="Arial" w:cs="Arial"/>
                <w:color w:val="000000"/>
              </w:rPr>
              <w:t>, 11</w:t>
            </w:r>
          </w:p>
          <w:p w14:paraId="50B5D440" w14:textId="77777777" w:rsidR="000F17CE" w:rsidRPr="000F17CE" w:rsidRDefault="000F17CE" w:rsidP="000F17C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F17CE" w:rsidRPr="000F17CE" w14:paraId="67E3052A" w14:textId="77777777" w:rsidTr="0003657B">
        <w:trPr>
          <w:trHeight w:val="136"/>
        </w:trPr>
        <w:tc>
          <w:tcPr>
            <w:tcW w:w="850" w:type="dxa"/>
            <w:shd w:val="clear" w:color="auto" w:fill="auto"/>
            <w:vAlign w:val="center"/>
          </w:tcPr>
          <w:p w14:paraId="0F92618A" w14:textId="418DE024" w:rsidR="000F17CE" w:rsidRPr="000F17CE" w:rsidRDefault="000F17CE" w:rsidP="000F17CE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17CE">
              <w:rPr>
                <w:rFonts w:ascii="Arial" w:eastAsia="Times New Roman" w:hAnsi="Arial" w:cs="Arial"/>
                <w:b/>
              </w:rPr>
              <w:lastRenderedPageBreak/>
              <w:t>6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7DB4A1FA" w14:textId="0DD2FC21" w:rsidR="000F17CE" w:rsidRPr="000F17CE" w:rsidRDefault="000F17CE" w:rsidP="000F17CE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0F17CE">
              <w:rPr>
                <w:rFonts w:ascii="Arial" w:hAnsi="Arial" w:cs="Arial"/>
                <w:b/>
                <w:color w:val="00000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339C5E2D" w14:textId="77777777" w:rsidR="000F17CE" w:rsidRPr="007F6570" w:rsidRDefault="000F17CE" w:rsidP="000F17CE">
            <w:pPr>
              <w:spacing w:after="20"/>
              <w:ind w:left="20"/>
              <w:jc w:val="both"/>
              <w:rPr>
                <w:rFonts w:ascii="Arial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>Гарантийное сервисное обслуживание медицинской техники не менее 37 месяцев.</w:t>
            </w:r>
          </w:p>
          <w:p w14:paraId="10D5BC18" w14:textId="77777777" w:rsidR="000F17CE" w:rsidRPr="007F6570" w:rsidRDefault="000F17CE" w:rsidP="000F17CE">
            <w:pPr>
              <w:spacing w:after="20"/>
              <w:ind w:left="20"/>
              <w:jc w:val="both"/>
              <w:rPr>
                <w:rFonts w:ascii="Arial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>Плановое техническое обслуживание должно проводиться не реже чем 1 раз в квартал.</w:t>
            </w:r>
          </w:p>
          <w:p w14:paraId="729D8CBA" w14:textId="77777777" w:rsidR="000F17CE" w:rsidRPr="007F6570" w:rsidRDefault="000F17CE" w:rsidP="000F17CE">
            <w:pPr>
              <w:spacing w:after="20"/>
              <w:ind w:left="20"/>
              <w:jc w:val="both"/>
              <w:rPr>
                <w:rFonts w:ascii="Arial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212CBBA0" w14:textId="77777777" w:rsidR="000F17CE" w:rsidRPr="007F6570" w:rsidRDefault="000F17CE" w:rsidP="000F17CE">
            <w:pPr>
              <w:spacing w:after="20"/>
              <w:ind w:left="20"/>
              <w:jc w:val="both"/>
              <w:rPr>
                <w:rFonts w:ascii="Arial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>- замену отработавших ресурс составных частей;</w:t>
            </w:r>
          </w:p>
          <w:p w14:paraId="4C26ACEF" w14:textId="77777777" w:rsidR="000F17CE" w:rsidRPr="007F6570" w:rsidRDefault="000F17CE" w:rsidP="000F17CE">
            <w:pPr>
              <w:spacing w:after="20"/>
              <w:ind w:left="20"/>
              <w:jc w:val="both"/>
              <w:rPr>
                <w:rFonts w:ascii="Arial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>- замене или восстановлении отдельных частей медицинской техники;</w:t>
            </w:r>
          </w:p>
          <w:p w14:paraId="02C5356E" w14:textId="77777777" w:rsidR="000F17CE" w:rsidRPr="007F6570" w:rsidRDefault="000F17CE" w:rsidP="000F17CE">
            <w:pPr>
              <w:spacing w:after="20"/>
              <w:ind w:left="20"/>
              <w:jc w:val="both"/>
              <w:rPr>
                <w:rFonts w:ascii="Arial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629F5FF3" w14:textId="77777777" w:rsidR="000F17CE" w:rsidRPr="007F6570" w:rsidRDefault="000F17CE" w:rsidP="000F17CE">
            <w:pPr>
              <w:spacing w:after="20"/>
              <w:ind w:left="20"/>
              <w:jc w:val="both"/>
              <w:rPr>
                <w:rFonts w:ascii="Arial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>- чистку, смазку и при необходимости переборку основных механизмов и узлов;</w:t>
            </w:r>
          </w:p>
          <w:p w14:paraId="1730E6D1" w14:textId="77777777" w:rsidR="000F17CE" w:rsidRPr="007F6570" w:rsidRDefault="000F17CE" w:rsidP="000F17CE">
            <w:pPr>
              <w:spacing w:after="20"/>
              <w:ind w:left="20"/>
              <w:jc w:val="both"/>
              <w:rPr>
                <w:rFonts w:ascii="Arial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7F6570">
              <w:rPr>
                <w:rFonts w:ascii="Arial" w:hAnsi="Arial" w:cs="Arial"/>
                <w:color w:val="000000"/>
              </w:rPr>
              <w:t>блочно</w:t>
            </w:r>
            <w:proofErr w:type="spellEnd"/>
            <w:r w:rsidRPr="007F6570">
              <w:rPr>
                <w:rFonts w:ascii="Arial" w:hAnsi="Arial" w:cs="Arial"/>
                <w:color w:val="000000"/>
              </w:rPr>
              <w:t>-узловой разборкой);</w:t>
            </w:r>
          </w:p>
          <w:p w14:paraId="2E1B4998" w14:textId="4A139BDE" w:rsidR="000F17CE" w:rsidRPr="000F17CE" w:rsidRDefault="000F17CE" w:rsidP="000F17CE">
            <w:pPr>
              <w:spacing w:after="0" w:line="240" w:lineRule="auto"/>
              <w:rPr>
                <w:rFonts w:ascii="Arial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F17CE" w:rsidRPr="000F17CE" w14:paraId="4EDD0D7E" w14:textId="77777777" w:rsidTr="0003657B">
        <w:trPr>
          <w:trHeight w:val="136"/>
        </w:trPr>
        <w:tc>
          <w:tcPr>
            <w:tcW w:w="850" w:type="dxa"/>
            <w:shd w:val="clear" w:color="auto" w:fill="auto"/>
            <w:vAlign w:val="center"/>
          </w:tcPr>
          <w:p w14:paraId="2361299C" w14:textId="3002E73A" w:rsidR="000F17CE" w:rsidRPr="000F17CE" w:rsidRDefault="000F17CE" w:rsidP="000F17CE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185F94C" w14:textId="6D4F7979" w:rsidR="000F17CE" w:rsidRPr="000F17CE" w:rsidRDefault="000F17CE" w:rsidP="000F17CE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0F17CE">
              <w:rPr>
                <w:rFonts w:ascii="Arial" w:hAnsi="Arial" w:cs="Arial"/>
                <w:b/>
                <w:color w:val="000000"/>
              </w:rPr>
              <w:t>Требования к сопутствующим услугам</w:t>
            </w: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1CF41164" w14:textId="77777777" w:rsidR="000F17CE" w:rsidRPr="007F6570" w:rsidRDefault="000F17CE" w:rsidP="000F17CE">
            <w:pPr>
              <w:spacing w:after="20"/>
              <w:ind w:left="20"/>
              <w:jc w:val="both"/>
              <w:rPr>
                <w:rFonts w:ascii="Arial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6BB9B837" w14:textId="5A4BFBAC" w:rsidR="000F17CE" w:rsidRPr="000F17CE" w:rsidRDefault="000F17CE" w:rsidP="000F17CE">
            <w:pPr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7F6570">
              <w:rPr>
                <w:rFonts w:ascii="Arial" w:hAnsi="Arial" w:cs="Arial"/>
                <w:color w:val="00000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7F6570">
              <w:rPr>
                <w:rFonts w:ascii="Arial" w:hAnsi="Arial" w:cs="Arial"/>
                <w:color w:val="000000"/>
              </w:rPr>
              <w:t>прединсталляционных</w:t>
            </w:r>
            <w:proofErr w:type="spellEnd"/>
            <w:r w:rsidRPr="007F6570">
              <w:rPr>
                <w:rFonts w:ascii="Arial" w:hAnsi="Arial" w:cs="Arial"/>
                <w:color w:val="00000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7F6570">
              <w:rPr>
                <w:rFonts w:ascii="Arial" w:hAnsi="Arial" w:cs="Arial"/>
                <w:color w:val="000000"/>
              </w:rPr>
              <w:t>прединсталляционной</w:t>
            </w:r>
            <w:proofErr w:type="spellEnd"/>
            <w:r w:rsidRPr="007F6570">
              <w:rPr>
                <w:rFonts w:ascii="Arial" w:hAnsi="Arial" w:cs="Arial"/>
                <w:color w:val="00000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</w:t>
            </w:r>
            <w:r w:rsidRPr="007F6570">
              <w:rPr>
                <w:rFonts w:ascii="Arial" w:hAnsi="Arial" w:cs="Arial"/>
                <w:color w:val="000000"/>
              </w:rPr>
              <w:lastRenderedPageBreak/>
              <w:t>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B49F7E6" w14:textId="77777777" w:rsidR="00855652" w:rsidRPr="000F17CE" w:rsidRDefault="00855652">
      <w:pPr>
        <w:spacing w:after="0" w:line="240" w:lineRule="auto"/>
        <w:rPr>
          <w:rFonts w:ascii="Arial" w:hAnsi="Arial" w:cs="Arial"/>
        </w:rPr>
      </w:pPr>
    </w:p>
    <w:p w14:paraId="2FB7EBA7" w14:textId="77777777" w:rsidR="006C7B71" w:rsidRPr="000F17CE" w:rsidRDefault="006C7B71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52C48F2A" w14:textId="77777777" w:rsidR="000F17CE" w:rsidRPr="007F6570" w:rsidRDefault="000F17CE" w:rsidP="000F17CE">
      <w:pPr>
        <w:jc w:val="both"/>
        <w:rPr>
          <w:rFonts w:ascii="Arial" w:hAnsi="Arial" w:cs="Arial"/>
        </w:rPr>
      </w:pPr>
      <w:r w:rsidRPr="007F6570">
        <w:rPr>
          <w:rFonts w:ascii="Arial" w:hAnsi="Arial" w:cs="Arial"/>
          <w:color w:val="000000"/>
        </w:rPr>
        <w:t xml:space="preserve">* - техническая спецификация заказчика не должна содержать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характеристик, в случае, если такое указание определяет принадлежность приобретаемого товара отдельному потенциальному поставщику/производителю. </w:t>
      </w:r>
    </w:p>
    <w:p w14:paraId="3DD828E1" w14:textId="77777777" w:rsidR="006C7B71" w:rsidRPr="000F17CE" w:rsidRDefault="006C7B71">
      <w:pPr>
        <w:spacing w:after="0" w:line="240" w:lineRule="auto"/>
        <w:rPr>
          <w:rFonts w:ascii="Arial" w:eastAsia="Times New Roman" w:hAnsi="Arial" w:cs="Arial"/>
          <w:b/>
          <w:bCs/>
        </w:rPr>
      </w:pPr>
    </w:p>
    <w:sectPr w:rsidR="006C7B71" w:rsidRPr="000F17CE" w:rsidSect="003A17C3">
      <w:pgSz w:w="16838" w:h="11906" w:orient="landscape"/>
      <w:pgMar w:top="1135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5102D"/>
    <w:multiLevelType w:val="hybridMultilevel"/>
    <w:tmpl w:val="54DC0238"/>
    <w:lvl w:ilvl="0" w:tplc="F2F8BB4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37556"/>
    <w:multiLevelType w:val="hybridMultilevel"/>
    <w:tmpl w:val="878A512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BB17138"/>
    <w:multiLevelType w:val="multilevel"/>
    <w:tmpl w:val="D28A9CD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6D4ECF"/>
    <w:multiLevelType w:val="hybridMultilevel"/>
    <w:tmpl w:val="3146A9D6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47222000"/>
    <w:multiLevelType w:val="hybridMultilevel"/>
    <w:tmpl w:val="5034621A"/>
    <w:lvl w:ilvl="0" w:tplc="A06E219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908C7"/>
    <w:multiLevelType w:val="hybridMultilevel"/>
    <w:tmpl w:val="F9EA2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767AB"/>
    <w:multiLevelType w:val="hybridMultilevel"/>
    <w:tmpl w:val="9F425504"/>
    <w:lvl w:ilvl="0" w:tplc="0419000D">
      <w:start w:val="1"/>
      <w:numFmt w:val="bullet"/>
      <w:lvlText w:val=""/>
      <w:lvlJc w:val="left"/>
      <w:pPr>
        <w:ind w:left="10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EAE"/>
    <w:rsid w:val="00006E5C"/>
    <w:rsid w:val="0001067A"/>
    <w:rsid w:val="00033ADA"/>
    <w:rsid w:val="00035907"/>
    <w:rsid w:val="0003657B"/>
    <w:rsid w:val="00045B1F"/>
    <w:rsid w:val="000546DC"/>
    <w:rsid w:val="000651D1"/>
    <w:rsid w:val="00073D77"/>
    <w:rsid w:val="00083875"/>
    <w:rsid w:val="000A67CE"/>
    <w:rsid w:val="000A7C8B"/>
    <w:rsid w:val="000C7B5F"/>
    <w:rsid w:val="000F17CE"/>
    <w:rsid w:val="000F563F"/>
    <w:rsid w:val="00117D2B"/>
    <w:rsid w:val="00133E59"/>
    <w:rsid w:val="00140838"/>
    <w:rsid w:val="00150380"/>
    <w:rsid w:val="00196267"/>
    <w:rsid w:val="001A1509"/>
    <w:rsid w:val="001B3615"/>
    <w:rsid w:val="001C17E0"/>
    <w:rsid w:val="001C2571"/>
    <w:rsid w:val="001C7A51"/>
    <w:rsid w:val="001E07C9"/>
    <w:rsid w:val="001E2D09"/>
    <w:rsid w:val="001E335E"/>
    <w:rsid w:val="001F0483"/>
    <w:rsid w:val="001F3F48"/>
    <w:rsid w:val="001F5564"/>
    <w:rsid w:val="00200E35"/>
    <w:rsid w:val="002041DA"/>
    <w:rsid w:val="002051BD"/>
    <w:rsid w:val="00212284"/>
    <w:rsid w:val="0022322F"/>
    <w:rsid w:val="00223835"/>
    <w:rsid w:val="00240759"/>
    <w:rsid w:val="00270AF0"/>
    <w:rsid w:val="00272799"/>
    <w:rsid w:val="00272CC0"/>
    <w:rsid w:val="0027527E"/>
    <w:rsid w:val="002851B6"/>
    <w:rsid w:val="00287CE9"/>
    <w:rsid w:val="002B251A"/>
    <w:rsid w:val="002D0ADC"/>
    <w:rsid w:val="002D4264"/>
    <w:rsid w:val="002E115F"/>
    <w:rsid w:val="002E699C"/>
    <w:rsid w:val="002F6F8D"/>
    <w:rsid w:val="002F7F3E"/>
    <w:rsid w:val="00310169"/>
    <w:rsid w:val="0031247F"/>
    <w:rsid w:val="00324AAC"/>
    <w:rsid w:val="0033331C"/>
    <w:rsid w:val="00346E9C"/>
    <w:rsid w:val="00353FB9"/>
    <w:rsid w:val="00360229"/>
    <w:rsid w:val="00361BEC"/>
    <w:rsid w:val="00364129"/>
    <w:rsid w:val="003703D5"/>
    <w:rsid w:val="0037711B"/>
    <w:rsid w:val="003830A6"/>
    <w:rsid w:val="00396BFF"/>
    <w:rsid w:val="00397E6C"/>
    <w:rsid w:val="003A17C3"/>
    <w:rsid w:val="003D2F5C"/>
    <w:rsid w:val="003D41ED"/>
    <w:rsid w:val="003D7012"/>
    <w:rsid w:val="003E0398"/>
    <w:rsid w:val="003E375A"/>
    <w:rsid w:val="003F118D"/>
    <w:rsid w:val="003F3EAB"/>
    <w:rsid w:val="0040402C"/>
    <w:rsid w:val="00412E3B"/>
    <w:rsid w:val="00413377"/>
    <w:rsid w:val="004139DC"/>
    <w:rsid w:val="0041408D"/>
    <w:rsid w:val="0043114E"/>
    <w:rsid w:val="00433251"/>
    <w:rsid w:val="00443417"/>
    <w:rsid w:val="00450F5E"/>
    <w:rsid w:val="00462157"/>
    <w:rsid w:val="004744FA"/>
    <w:rsid w:val="00481F34"/>
    <w:rsid w:val="00493096"/>
    <w:rsid w:val="004A2988"/>
    <w:rsid w:val="004B470D"/>
    <w:rsid w:val="004B54A2"/>
    <w:rsid w:val="004D3436"/>
    <w:rsid w:val="004D6919"/>
    <w:rsid w:val="004F46E5"/>
    <w:rsid w:val="00505489"/>
    <w:rsid w:val="0051328D"/>
    <w:rsid w:val="00515D4B"/>
    <w:rsid w:val="00521835"/>
    <w:rsid w:val="00522F8B"/>
    <w:rsid w:val="00530CC8"/>
    <w:rsid w:val="00535831"/>
    <w:rsid w:val="00541064"/>
    <w:rsid w:val="005626B2"/>
    <w:rsid w:val="005754FB"/>
    <w:rsid w:val="0057603E"/>
    <w:rsid w:val="005818A8"/>
    <w:rsid w:val="00595055"/>
    <w:rsid w:val="005B4578"/>
    <w:rsid w:val="005C5A6E"/>
    <w:rsid w:val="005D0399"/>
    <w:rsid w:val="005D2168"/>
    <w:rsid w:val="005D7C09"/>
    <w:rsid w:val="005F2847"/>
    <w:rsid w:val="005F35DA"/>
    <w:rsid w:val="005F4750"/>
    <w:rsid w:val="005F6369"/>
    <w:rsid w:val="00611481"/>
    <w:rsid w:val="006133C3"/>
    <w:rsid w:val="00651F4E"/>
    <w:rsid w:val="0065633B"/>
    <w:rsid w:val="00671759"/>
    <w:rsid w:val="00672517"/>
    <w:rsid w:val="006808CC"/>
    <w:rsid w:val="006B7C16"/>
    <w:rsid w:val="006C102C"/>
    <w:rsid w:val="006C7B71"/>
    <w:rsid w:val="006D11D7"/>
    <w:rsid w:val="006E044F"/>
    <w:rsid w:val="006E75ED"/>
    <w:rsid w:val="006F403B"/>
    <w:rsid w:val="00745D74"/>
    <w:rsid w:val="007472EC"/>
    <w:rsid w:val="007525E0"/>
    <w:rsid w:val="00757C45"/>
    <w:rsid w:val="00771249"/>
    <w:rsid w:val="007A19F9"/>
    <w:rsid w:val="007B0EAE"/>
    <w:rsid w:val="007D3563"/>
    <w:rsid w:val="008072EE"/>
    <w:rsid w:val="00811C5C"/>
    <w:rsid w:val="00824369"/>
    <w:rsid w:val="00824DE1"/>
    <w:rsid w:val="008258D2"/>
    <w:rsid w:val="008272A0"/>
    <w:rsid w:val="00846FA3"/>
    <w:rsid w:val="00855652"/>
    <w:rsid w:val="0086379F"/>
    <w:rsid w:val="00870937"/>
    <w:rsid w:val="00873F44"/>
    <w:rsid w:val="00880FFF"/>
    <w:rsid w:val="008816A0"/>
    <w:rsid w:val="00886DBB"/>
    <w:rsid w:val="008878E4"/>
    <w:rsid w:val="008B0A24"/>
    <w:rsid w:val="008B2969"/>
    <w:rsid w:val="008B3850"/>
    <w:rsid w:val="008F46D2"/>
    <w:rsid w:val="009036D0"/>
    <w:rsid w:val="00913318"/>
    <w:rsid w:val="009149A3"/>
    <w:rsid w:val="00922739"/>
    <w:rsid w:val="00925D0B"/>
    <w:rsid w:val="009554D3"/>
    <w:rsid w:val="00967AE4"/>
    <w:rsid w:val="00976525"/>
    <w:rsid w:val="00987A90"/>
    <w:rsid w:val="00990C76"/>
    <w:rsid w:val="00992838"/>
    <w:rsid w:val="009A1B1D"/>
    <w:rsid w:val="009A5D9B"/>
    <w:rsid w:val="009B01D5"/>
    <w:rsid w:val="009B0D52"/>
    <w:rsid w:val="009B3757"/>
    <w:rsid w:val="009B4AA0"/>
    <w:rsid w:val="009C166A"/>
    <w:rsid w:val="009D17C3"/>
    <w:rsid w:val="009D73E8"/>
    <w:rsid w:val="009F46E6"/>
    <w:rsid w:val="00A048BF"/>
    <w:rsid w:val="00A12039"/>
    <w:rsid w:val="00A14699"/>
    <w:rsid w:val="00A22E1A"/>
    <w:rsid w:val="00A25406"/>
    <w:rsid w:val="00A470AB"/>
    <w:rsid w:val="00A57ABC"/>
    <w:rsid w:val="00A64277"/>
    <w:rsid w:val="00A6763B"/>
    <w:rsid w:val="00A85AB7"/>
    <w:rsid w:val="00A87555"/>
    <w:rsid w:val="00A96D39"/>
    <w:rsid w:val="00AA2085"/>
    <w:rsid w:val="00AB2608"/>
    <w:rsid w:val="00AD1DB9"/>
    <w:rsid w:val="00AD65AB"/>
    <w:rsid w:val="00AE4171"/>
    <w:rsid w:val="00AF5B05"/>
    <w:rsid w:val="00B03583"/>
    <w:rsid w:val="00B156FE"/>
    <w:rsid w:val="00B2505B"/>
    <w:rsid w:val="00B358A0"/>
    <w:rsid w:val="00B37988"/>
    <w:rsid w:val="00B42A08"/>
    <w:rsid w:val="00B45465"/>
    <w:rsid w:val="00B507C5"/>
    <w:rsid w:val="00B60014"/>
    <w:rsid w:val="00B65EF8"/>
    <w:rsid w:val="00B72003"/>
    <w:rsid w:val="00B7337F"/>
    <w:rsid w:val="00B760CF"/>
    <w:rsid w:val="00B83A31"/>
    <w:rsid w:val="00BB7D59"/>
    <w:rsid w:val="00BC407F"/>
    <w:rsid w:val="00BD1658"/>
    <w:rsid w:val="00BE4301"/>
    <w:rsid w:val="00C06555"/>
    <w:rsid w:val="00C20600"/>
    <w:rsid w:val="00C21A34"/>
    <w:rsid w:val="00C32480"/>
    <w:rsid w:val="00C411A8"/>
    <w:rsid w:val="00C4545F"/>
    <w:rsid w:val="00C476B9"/>
    <w:rsid w:val="00C47D07"/>
    <w:rsid w:val="00C628D4"/>
    <w:rsid w:val="00C72BCD"/>
    <w:rsid w:val="00C76A4B"/>
    <w:rsid w:val="00C76B3A"/>
    <w:rsid w:val="00C965E2"/>
    <w:rsid w:val="00CA46E1"/>
    <w:rsid w:val="00CC0753"/>
    <w:rsid w:val="00CC1EFA"/>
    <w:rsid w:val="00CE7E39"/>
    <w:rsid w:val="00CF3DF9"/>
    <w:rsid w:val="00CF5D53"/>
    <w:rsid w:val="00D00B8C"/>
    <w:rsid w:val="00D018D2"/>
    <w:rsid w:val="00D0523D"/>
    <w:rsid w:val="00D3327F"/>
    <w:rsid w:val="00D372C5"/>
    <w:rsid w:val="00D565F1"/>
    <w:rsid w:val="00D631A5"/>
    <w:rsid w:val="00D85017"/>
    <w:rsid w:val="00D879F0"/>
    <w:rsid w:val="00D93F22"/>
    <w:rsid w:val="00DB0DC8"/>
    <w:rsid w:val="00DB602D"/>
    <w:rsid w:val="00DB62C1"/>
    <w:rsid w:val="00DB7183"/>
    <w:rsid w:val="00DD48B7"/>
    <w:rsid w:val="00DD5E3F"/>
    <w:rsid w:val="00DE5B05"/>
    <w:rsid w:val="00DF7C02"/>
    <w:rsid w:val="00DF7E28"/>
    <w:rsid w:val="00E02514"/>
    <w:rsid w:val="00E0563A"/>
    <w:rsid w:val="00E12792"/>
    <w:rsid w:val="00E202F8"/>
    <w:rsid w:val="00E21155"/>
    <w:rsid w:val="00E35B20"/>
    <w:rsid w:val="00E60A4B"/>
    <w:rsid w:val="00E62F57"/>
    <w:rsid w:val="00E65F0C"/>
    <w:rsid w:val="00E706AF"/>
    <w:rsid w:val="00E83432"/>
    <w:rsid w:val="00E86FB6"/>
    <w:rsid w:val="00EE4353"/>
    <w:rsid w:val="00EF08B9"/>
    <w:rsid w:val="00EF2D6F"/>
    <w:rsid w:val="00EF5CF0"/>
    <w:rsid w:val="00EF736E"/>
    <w:rsid w:val="00F03FC6"/>
    <w:rsid w:val="00F16860"/>
    <w:rsid w:val="00F277D3"/>
    <w:rsid w:val="00F56C6C"/>
    <w:rsid w:val="00F629BD"/>
    <w:rsid w:val="00F62E11"/>
    <w:rsid w:val="00F71E63"/>
    <w:rsid w:val="00F865D8"/>
    <w:rsid w:val="00F95948"/>
    <w:rsid w:val="00FA5C65"/>
    <w:rsid w:val="00FB6F9B"/>
    <w:rsid w:val="00FF040E"/>
    <w:rsid w:val="00F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06E78F6"/>
  <w15:docId w15:val="{CB0DB065-8723-4678-A215-9532DD24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3">
    <w:name w:val="heading 3"/>
    <w:basedOn w:val="a"/>
    <w:link w:val="30"/>
    <w:uiPriority w:val="9"/>
    <w:qFormat/>
    <w:rsid w:val="00913318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2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List"/>
    <w:basedOn w:val="a3"/>
    <w:rPr>
      <w:rFonts w:ascii="Arial" w:hAnsi="Arial" w:cs="Mang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0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customStyle="1" w:styleId="Default">
    <w:name w:val="Default"/>
    <w:rsid w:val="006C7B7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b-mail-dropdownitemcontent">
    <w:name w:val="b-mail-dropdown__item__content"/>
    <w:basedOn w:val="a0"/>
    <w:rsid w:val="006C7B71"/>
  </w:style>
  <w:style w:type="paragraph" w:styleId="a8">
    <w:name w:val="No Spacing"/>
    <w:link w:val="a9"/>
    <w:uiPriority w:val="1"/>
    <w:qFormat/>
    <w:rsid w:val="006C7B71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6C7B71"/>
    <w:rPr>
      <w:rFonts w:ascii="Calibri" w:eastAsia="Calibri" w:hAnsi="Calibri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747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72EC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913318"/>
    <w:rPr>
      <w:b/>
      <w:bCs/>
      <w:sz w:val="27"/>
      <w:szCs w:val="27"/>
      <w:lang w:eastAsia="ru-RU"/>
    </w:rPr>
  </w:style>
  <w:style w:type="paragraph" w:customStyle="1" w:styleId="TableParagraph">
    <w:name w:val="Table Paragraph"/>
    <w:basedOn w:val="a"/>
    <w:uiPriority w:val="1"/>
    <w:qFormat/>
    <w:rsid w:val="00A57ABC"/>
    <w:pPr>
      <w:widowControl w:val="0"/>
      <w:suppressAutoHyphens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4127-227C-4BF3-AB44-37AE1E435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15</Pages>
  <Words>4114</Words>
  <Characters>23454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01</dc:creator>
  <cp:lastModifiedBy>Intel</cp:lastModifiedBy>
  <cp:revision>22</cp:revision>
  <cp:lastPrinted>2022-02-17T11:31:00Z</cp:lastPrinted>
  <dcterms:created xsi:type="dcterms:W3CDTF">2021-10-08T07:52:00Z</dcterms:created>
  <dcterms:modified xsi:type="dcterms:W3CDTF">2022-11-21T01:36:00Z</dcterms:modified>
</cp:coreProperties>
</file>